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C506" w14:textId="2A9446F4" w:rsidR="00F64E2E" w:rsidRDefault="00E61AAF" w:rsidP="00C810BC">
      <w:pPr>
        <w:ind w:left="708" w:hanging="708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EDCF1B" wp14:editId="470065B9">
                <wp:simplePos x="0" y="0"/>
                <wp:positionH relativeFrom="margin">
                  <wp:posOffset>-253365</wp:posOffset>
                </wp:positionH>
                <wp:positionV relativeFrom="paragraph">
                  <wp:posOffset>2466974</wp:posOffset>
                </wp:positionV>
                <wp:extent cx="6568440" cy="4238625"/>
                <wp:effectExtent l="0" t="0" r="0" b="0"/>
                <wp:wrapNone/>
                <wp:docPr id="4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87FF" w14:textId="77777777" w:rsidR="00E61AAF" w:rsidRPr="00E61AAF" w:rsidRDefault="00E61AAF" w:rsidP="00E61AAF">
                            <w:pPr>
                              <w:pStyle w:val="xxmsolistparagraph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rPr>
                                <w:rFonts w:ascii="Arial Nova" w:eastAsia="Times New Roman" w:hAnsi="Arial Nova"/>
                                <w:sz w:val="28"/>
                                <w:szCs w:val="28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Saluti introduttivi</w:t>
                            </w:r>
                          </w:p>
                          <w:p w14:paraId="2E811A10" w14:textId="267F185C" w:rsidR="00E61AAF" w:rsidRDefault="00E61AAF" w:rsidP="00E61AAF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Dott. Roberto Frascinelli</w:t>
                            </w:r>
                          </w:p>
                          <w:p w14:paraId="74D650FE" w14:textId="77777777" w:rsidR="00E61AAF" w:rsidRPr="00E61AAF" w:rsidRDefault="00E61AAF" w:rsidP="00E61AAF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9D19541" w14:textId="0624BB8C" w:rsidR="00E61AAF" w:rsidRPr="00E61AAF" w:rsidRDefault="00E61AAF" w:rsidP="00E61AAF">
                            <w:pPr>
                              <w:pStyle w:val="xxmsolistparagraph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rPr>
                                <w:rFonts w:ascii="Arial Nova" w:eastAsia="Times New Roman" w:hAnsi="Arial Nova"/>
                                <w:sz w:val="28"/>
                                <w:szCs w:val="28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 xml:space="preserve">Premessa sui Test Odv </w:t>
                            </w:r>
                          </w:p>
                          <w:p w14:paraId="4A3BAB1F" w14:textId="7F12C99B" w:rsidR="00E61AAF" w:rsidRDefault="00E61AAF" w:rsidP="00E61AAF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Dott. Paolo Vernero</w:t>
                            </w:r>
                          </w:p>
                          <w:p w14:paraId="0ECD4D60" w14:textId="77777777" w:rsidR="00E61AAF" w:rsidRPr="00E61AAF" w:rsidRDefault="00E61AAF" w:rsidP="00E61AAF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78B0E5F" w14:textId="7F03CEB9" w:rsidR="000320B7" w:rsidRDefault="00E61AAF" w:rsidP="000320B7">
                            <w:pPr>
                              <w:pStyle w:val="xxmsolistparagraph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Alcuni casi pratici sui Test OdV:</w:t>
                            </w:r>
                            <w:r w:rsidR="000320B7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 xml:space="preserve"> focus sui </w:t>
                            </w:r>
                            <w:r w:rsidRPr="000320B7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 xml:space="preserve">reati societari </w:t>
                            </w:r>
                            <w:r w:rsidR="000320B7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e sui reati tributari</w:t>
                            </w:r>
                          </w:p>
                          <w:p w14:paraId="076DB579" w14:textId="77777777" w:rsidR="000320B7" w:rsidRPr="000320B7" w:rsidRDefault="000320B7" w:rsidP="000320B7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320B7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Dott. Luca Piovano</w:t>
                            </w:r>
                          </w:p>
                          <w:p w14:paraId="744749D7" w14:textId="77777777" w:rsidR="000320B7" w:rsidRPr="000320B7" w:rsidRDefault="000320B7" w:rsidP="000320B7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320B7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 w:rsidR="00E61AAF" w:rsidRPr="000320B7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vv. Stefano Comellini</w:t>
                            </w:r>
                          </w:p>
                          <w:p w14:paraId="58BA6F03" w14:textId="159CFEDE" w:rsidR="00E61AAF" w:rsidRPr="00E61AAF" w:rsidRDefault="000320B7" w:rsidP="000320B7">
                            <w:pPr>
                              <w:pStyle w:val="xxmsolistparagraph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</w:pPr>
                            <w:r w:rsidRPr="000320B7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Avv</w:t>
                            </w:r>
                            <w:r w:rsidR="00E61AAF" w:rsidRPr="000320B7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61AAF" w:rsidRPr="00D70D21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Lorenzo Imperato</w:t>
                            </w:r>
                          </w:p>
                          <w:p w14:paraId="25F59D3E" w14:textId="77777777" w:rsidR="00E61AAF" w:rsidRPr="00E61AAF" w:rsidRDefault="00E61AAF" w:rsidP="00E61AAF">
                            <w:pPr>
                              <w:pStyle w:val="xmsonormal0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sz w:val="28"/>
                                <w:szCs w:val="28"/>
                              </w:rPr>
                            </w:pPr>
                          </w:p>
                          <w:p w14:paraId="0341B031" w14:textId="37BB3B3E" w:rsidR="00E61AAF" w:rsidRPr="00E61AAF" w:rsidRDefault="00E61AAF" w:rsidP="00E61AAF">
                            <w:pPr>
                              <w:pStyle w:val="xmsonormal0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rPr>
                                <w:rFonts w:ascii="Arial Nova" w:eastAsia="Times New Roman" w:hAnsi="Arial Nova"/>
                                <w:sz w:val="28"/>
                                <w:szCs w:val="28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 xml:space="preserve">Focus normativo sulla Direttiva PIF: novità e impatti </w:t>
                            </w:r>
                            <w:r w:rsidR="0030761B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su</w:t>
                            </w:r>
                            <w:r w:rsidRPr="00E61AAF"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l Decre</w:t>
                            </w:r>
                            <w:r>
                              <w:rPr>
                                <w:rFonts w:ascii="Arial Nova" w:eastAsia="Times New Roman" w:hAnsi="Arial Nova"/>
                                <w:sz w:val="32"/>
                                <w:szCs w:val="32"/>
                              </w:rPr>
                              <w:t>to 231</w:t>
                            </w:r>
                          </w:p>
                          <w:p w14:paraId="79E746CD" w14:textId="751E1E55" w:rsidR="00BD378B" w:rsidRPr="00E61AAF" w:rsidRDefault="00E61AAF" w:rsidP="00E61AAF">
                            <w:pPr>
                              <w:pStyle w:val="xmsonormal0"/>
                              <w:spacing w:before="0" w:beforeAutospacing="0" w:after="0" w:afterAutospacing="0"/>
                              <w:ind w:left="720"/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61AAF">
                              <w:rPr>
                                <w:rFonts w:ascii="Arial Nova" w:eastAsia="Times New Roman" w:hAnsi="Arial Nova"/>
                                <w:i/>
                                <w:iCs/>
                                <w:sz w:val="32"/>
                                <w:szCs w:val="32"/>
                              </w:rPr>
                              <w:t>Avv. Maurizio Bortolotto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DCF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95pt;margin-top:194.25pt;width:517.2pt;height:33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ICDwIAAPwDAAAOAAAAZHJzL2Uyb0RvYy54bWysU8tu2zAQvBfoPxC817JV23UEy0HqNEWB&#10;9AGk/YA1RVlESS5L0pbSr++SchwjvRXVgSC1u7M7w+H6ejCaHaUPCm3NZ5MpZ9IKbJTd1/zH97s3&#10;K85CBNuARitr/igDv968frXuXSVL7FA30jMCsaHqXc27GF1VFEF00kCYoJOWgi16A5GOfl80HnpC&#10;N7oop9Nl0aNvnEchQ6C/t2OQbzJ+20oRv7ZtkJHpmtNsMa8+r7u0Fps1VHsPrlPiNAb8wxQGlKWm&#10;Z6hbiMAOXv0FZZTwGLCNE4GmwLZVQmYOxGY2fcHmoQMnMxcSJ7izTOH/wYovx2+eqabm8wVnFgzd&#10;0RaC1BpYo1iUISIrk0y9CxVlPzjKj8N7HOi6M+Xg7lH8DMzitgO7lzfeY99JaGjMWaosLkpHnJBA&#10;dv1nbKgdHCJmoKH1JmlIqjBCp+t6PF+RHCIT9HO5WK7mcwoJis3Lt6tlucg9oHoqdz7EjxINS5ua&#10;e/JAhofjfYhpHKieUlI3i3dK6+wDbVlf86sFQb6IGBXJplqZmq+m6RuNk1h+sE0ujqD0uKcG2p5o&#10;J6Yj5zjsBkpMWuyweSQBPI52pOdDmw79b856smLNw68DeMmZ/mRJxKtZZhzzYb54VxJ9fxnZXUbA&#10;CoKqeeRs3G5j9vvI6IbEblWW4XmS06xksazO6TkkD1+ec9bzo938AQAA//8DAFBLAwQUAAYACAAA&#10;ACEAawFHEt8AAAAMAQAADwAAAGRycy9kb3ducmV2LnhtbEyPTU/DMAyG70j8h8hI3LYEtk5NaToh&#10;EFcQ40PiljVeW9E4VZOt5d9jTuxmy49eP2+5nX0vTjjGLpCBm6UCgVQH11Fj4P3taZGDiMmSs30g&#10;NPCDEbbV5UVpCxcmesXTLjWCQygW1kCb0lBIGesWvY3LMCDx7RBGbxOvYyPdaCcO9728VWojve2I&#10;P7R2wIcW6+/d0Rv4eD58fa7VS/Pos2EKs5LktTTm+mq+vwORcE7/MPzpszpU7LQPR3JR9AYWK60Z&#10;NbDK8wwEE1qvedgzqrKNAlmV8rxE9QsAAP//AwBQSwECLQAUAAYACAAAACEAtoM4kv4AAADhAQAA&#10;EwAAAAAAAAAAAAAAAAAAAAAAW0NvbnRlbnRfVHlwZXNdLnhtbFBLAQItABQABgAIAAAAIQA4/SH/&#10;1gAAAJQBAAALAAAAAAAAAAAAAAAAAC8BAABfcmVscy8ucmVsc1BLAQItABQABgAIAAAAIQDJ1xIC&#10;DwIAAPwDAAAOAAAAAAAAAAAAAAAAAC4CAABkcnMvZTJvRG9jLnhtbFBLAQItABQABgAIAAAAIQBr&#10;AUcS3wAAAAwBAAAPAAAAAAAAAAAAAAAAAGkEAABkcnMvZG93bnJldi54bWxQSwUGAAAAAAQABADz&#10;AAAAdQUAAAAA&#10;" filled="f" stroked="f">
                <v:textbox>
                  <w:txbxContent>
                    <w:p w14:paraId="7B9087FF" w14:textId="77777777" w:rsidR="00E61AAF" w:rsidRPr="00E61AAF" w:rsidRDefault="00E61AAF" w:rsidP="00E61AAF">
                      <w:pPr>
                        <w:pStyle w:val="xxmsolistparagraph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rPr>
                          <w:rFonts w:ascii="Arial Nova" w:eastAsia="Times New Roman" w:hAnsi="Arial Nova"/>
                          <w:sz w:val="28"/>
                          <w:szCs w:val="28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Saluti introduttivi</w:t>
                      </w:r>
                    </w:p>
                    <w:p w14:paraId="2E811A10" w14:textId="267F185C" w:rsidR="00E61AAF" w:rsidRDefault="00E61AAF" w:rsidP="00E61AAF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Dott. Roberto Frascinelli</w:t>
                      </w:r>
                    </w:p>
                    <w:p w14:paraId="74D650FE" w14:textId="77777777" w:rsidR="00E61AAF" w:rsidRPr="00E61AAF" w:rsidRDefault="00E61AAF" w:rsidP="00E61AAF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9D19541" w14:textId="0624BB8C" w:rsidR="00E61AAF" w:rsidRPr="00E61AAF" w:rsidRDefault="00E61AAF" w:rsidP="00E61AAF">
                      <w:pPr>
                        <w:pStyle w:val="xxmsolistparagraph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rPr>
                          <w:rFonts w:ascii="Arial Nova" w:eastAsia="Times New Roman" w:hAnsi="Arial Nova"/>
                          <w:sz w:val="28"/>
                          <w:szCs w:val="28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Premessa sui Test </w:t>
                      </w:r>
                      <w:proofErr w:type="spellStart"/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Odv</w:t>
                      </w:r>
                      <w:proofErr w:type="spellEnd"/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3BAB1F" w14:textId="7F12C99B" w:rsidR="00E61AAF" w:rsidRDefault="00E61AAF" w:rsidP="00E61AAF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Dott. Paolo Vernero</w:t>
                      </w:r>
                    </w:p>
                    <w:p w14:paraId="0ECD4D60" w14:textId="77777777" w:rsidR="00E61AAF" w:rsidRPr="00E61AAF" w:rsidRDefault="00E61AAF" w:rsidP="00E61AAF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78B0E5F" w14:textId="7F03CEB9" w:rsidR="000320B7" w:rsidRDefault="00E61AAF" w:rsidP="000320B7">
                      <w:pPr>
                        <w:pStyle w:val="xxmsolistparagraph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Alcuni casi pratici sui Test </w:t>
                      </w:r>
                      <w:proofErr w:type="spellStart"/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OdV</w:t>
                      </w:r>
                      <w:proofErr w:type="spellEnd"/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:</w:t>
                      </w:r>
                      <w:r w:rsidR="000320B7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 focus sui </w:t>
                      </w:r>
                      <w:r w:rsidRPr="000320B7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reati societari </w:t>
                      </w:r>
                      <w:r w:rsidR="000320B7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e sui reati tributari</w:t>
                      </w:r>
                    </w:p>
                    <w:p w14:paraId="076DB579" w14:textId="77777777" w:rsidR="000320B7" w:rsidRPr="000320B7" w:rsidRDefault="000320B7" w:rsidP="000320B7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</w:pPr>
                      <w:r w:rsidRPr="000320B7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Dott. Luca Piovano</w:t>
                      </w:r>
                    </w:p>
                    <w:p w14:paraId="744749D7" w14:textId="77777777" w:rsidR="000320B7" w:rsidRPr="000320B7" w:rsidRDefault="000320B7" w:rsidP="000320B7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</w:pPr>
                      <w:r w:rsidRPr="000320B7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 w:rsidR="00E61AAF" w:rsidRPr="000320B7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vv. Stefano Comellini</w:t>
                      </w:r>
                    </w:p>
                    <w:p w14:paraId="58BA6F03" w14:textId="159CFEDE" w:rsidR="00E61AAF" w:rsidRPr="00E61AAF" w:rsidRDefault="000320B7" w:rsidP="000320B7">
                      <w:pPr>
                        <w:pStyle w:val="xxmsolistparagraph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</w:pPr>
                      <w:r w:rsidRPr="000320B7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Avv</w:t>
                      </w:r>
                      <w:r w:rsidR="00E61AAF" w:rsidRPr="000320B7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E61AAF" w:rsidRPr="00D70D21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Lorenzo Imperato</w:t>
                      </w:r>
                    </w:p>
                    <w:p w14:paraId="25F59D3E" w14:textId="77777777" w:rsidR="00E61AAF" w:rsidRPr="00E61AAF" w:rsidRDefault="00E61AAF" w:rsidP="00E61AAF">
                      <w:pPr>
                        <w:pStyle w:val="xmsonormal0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sz w:val="28"/>
                          <w:szCs w:val="28"/>
                        </w:rPr>
                      </w:pPr>
                    </w:p>
                    <w:p w14:paraId="0341B031" w14:textId="37BB3B3E" w:rsidR="00E61AAF" w:rsidRPr="00E61AAF" w:rsidRDefault="00E61AAF" w:rsidP="00E61AAF">
                      <w:pPr>
                        <w:pStyle w:val="xmsonormal0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rPr>
                          <w:rFonts w:ascii="Arial Nova" w:eastAsia="Times New Roman" w:hAnsi="Arial Nova"/>
                          <w:sz w:val="28"/>
                          <w:szCs w:val="28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 xml:space="preserve">Focus normativo sulla Direttiva PIF: novità e impatti </w:t>
                      </w:r>
                      <w:r w:rsidR="0030761B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su</w:t>
                      </w:r>
                      <w:r w:rsidRPr="00E61AAF"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l Decre</w:t>
                      </w:r>
                      <w:r>
                        <w:rPr>
                          <w:rFonts w:ascii="Arial Nova" w:eastAsia="Times New Roman" w:hAnsi="Arial Nova"/>
                          <w:sz w:val="32"/>
                          <w:szCs w:val="32"/>
                        </w:rPr>
                        <w:t>to 231</w:t>
                      </w:r>
                    </w:p>
                    <w:p w14:paraId="79E746CD" w14:textId="751E1E55" w:rsidR="00BD378B" w:rsidRPr="00E61AAF" w:rsidRDefault="00E61AAF" w:rsidP="00E61AAF">
                      <w:pPr>
                        <w:pStyle w:val="xmsonormal0"/>
                        <w:spacing w:before="0" w:beforeAutospacing="0" w:after="0" w:afterAutospacing="0"/>
                        <w:ind w:left="720"/>
                        <w:rPr>
                          <w:rFonts w:ascii="Arial Nova" w:eastAsia="Times New Roman" w:hAnsi="Arial Nova"/>
                          <w:i/>
                          <w:iCs/>
                          <w:sz w:val="28"/>
                          <w:szCs w:val="28"/>
                        </w:rPr>
                      </w:pPr>
                      <w:r w:rsidRPr="00E61AAF">
                        <w:rPr>
                          <w:rFonts w:ascii="Arial Nova" w:eastAsia="Times New Roman" w:hAnsi="Arial Nova"/>
                          <w:i/>
                          <w:iCs/>
                          <w:sz w:val="32"/>
                          <w:szCs w:val="32"/>
                        </w:rPr>
                        <w:t>Avv. Maurizio Bortolotto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B8392E" wp14:editId="07241C4B">
                <wp:simplePos x="0" y="0"/>
                <wp:positionH relativeFrom="column">
                  <wp:posOffset>-291465</wp:posOffset>
                </wp:positionH>
                <wp:positionV relativeFrom="paragraph">
                  <wp:posOffset>1800225</wp:posOffset>
                </wp:positionV>
                <wp:extent cx="2933700" cy="447675"/>
                <wp:effectExtent l="0" t="0" r="0" b="9525"/>
                <wp:wrapNone/>
                <wp:docPr id="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447675"/>
                          <a:chOff x="0" y="86"/>
                          <a:chExt cx="26193" cy="3770"/>
                        </a:xfrm>
                      </wpg:grpSpPr>
                      <wps:wsp>
                        <wps:cNvPr id="6" name="Rettangolo arrotondato 37"/>
                        <wps:cNvSpPr>
                          <a:spLocks noChangeArrowheads="1"/>
                        </wps:cNvSpPr>
                        <wps:spPr bwMode="auto">
                          <a:xfrm>
                            <a:off x="0" y="86"/>
                            <a:ext cx="2619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5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" y="497"/>
                            <a:ext cx="23290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DA11" w14:textId="77777777" w:rsidR="004534EC" w:rsidRPr="0012370E" w:rsidRDefault="00570944" w:rsidP="004534EC">
                              <w:pPr>
                                <w:pStyle w:val="Paragrafobas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PROGRAMMA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8392E" id="Gruppo 11" o:spid="_x0000_s1027" style="position:absolute;left:0;text-align:left;margin-left:-22.95pt;margin-top:141.75pt;width:231pt;height:35.25pt;z-index:251681792;mso-width-relative:margin;mso-height-relative:margin" coordorigin=",86" coordsize="26193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Wf5AIAALAHAAAOAAAAZHJzL2Uyb0RvYy54bWy8Vdtu2zAMfR+wfxD0vjqOE7sx6hRduwQD&#10;uq1ouw9QbPmy2aImKbGzrx8l22naPaxo0b0YoiTS5DmH1Nl519Rkx5WuQCTUP5lQwkUKWSWKhH6/&#10;X304pUQbJjJWg+AJ3XNNz5fv3521MuZTKKHOuCIYROi4lQktjZGx5+m05A3TJyC5wMMcVMMMmqrw&#10;MsVajN7U3nQyCb0WVCYVpFxr3L3qD+nSxc9znppvea65IXVCMTfjvsp9N/brLc9YXCgmyyod0mAv&#10;yKJhlcCfHkJdMcPIVlV/hWqqVIGG3Jyk0HiQ51XKXQ1YjT95Us1awVa6Woq4LeQBJoT2CU4vDpt+&#10;3d0oUmUJDSgRrEGK1morJRDft+C0sojxzlrJO3mj+gpxeQ3pT43H3tNzaxf9ZbJpv0CGAdnWgAOn&#10;y1VjQ2DZpHMc7A8c8M6QFDeniyCIJkhVimezWRRG856ktEQmH9xOw3H70+gZ+gsswvoFUeSo9Vjc&#10;/9PlOeRli0Kx6Qc89evwvCuZ5I4mbbEa8AxHPG+5wQYooAbClAID2AwGSBD1+DqfEVzdI0sEXJbo&#10;wy/QoS05yzBFxwcWcuRgDY28PBPqEbMD1keIzaczm88BMRZLpc2aQ0PsIqGoRZHdYkM5KtnuWhsn&#10;h2yQDct+UJI3NbbPjtXED8PQVYgRh8u4GmNaTw11la2qunaGKjaXtSLoipKYzFfRakjn0bVa2MsC&#10;rFufrd1xoFgcemo3kO0RE4TaaQynEy5KUL8pabHTE6p/bZnilNSfBeK68GczOxqcMZtHUzTU8cnm&#10;+ISJFEMlNDWKkt64NP1A2UpVFSX+y3cQCbhA4eeV6ftEx31eQ7qov/8kRJzAfWPfW94/QkdcRx0J&#10;iZgOt8e830qDoY+Z2KZeOF2w+CDDYLoYGj4I5ot/yPCRAnsNHKvqoA0WP0ssptt0bv4N426k6Y3l&#10;Y14vHjfT8FlwTTs8YfbdObad2B4e2uUfAAAA//8DAFBLAwQUAAYACAAAACEAS9F7HeIAAAALAQAA&#10;DwAAAGRycy9kb3ducmV2LnhtbEyPwWrDMBBE74X+g9hCb4ms2A6JazmE0PYUCk0KJTfF2tgm1spY&#10;iu38fdVTe1zmMfM230ymZQP2rrEkQcwjYEil1Q1VEr6Ob7MVMOcVadVaQgl3dLApHh9ylWk70icO&#10;B1+xUEIuUxJq77uMc1fWaJSb2w4pZBfbG+XD2Vdc92oM5abliyhacqMaCgu16nBXY3k93IyE91GN&#10;21i8DvvrZXc/HdOP771AKZ+fpu0LMI+T/4PhVz+oQxGczvZG2rFWwixJ1wGVsFjFKbBAJGIpgJ0l&#10;xGkSAS9y/v+H4gcAAP//AwBQSwECLQAUAAYACAAAACEAtoM4kv4AAADhAQAAEwAAAAAAAAAAAAAA&#10;AAAAAAAAW0NvbnRlbnRfVHlwZXNdLnhtbFBLAQItABQABgAIAAAAIQA4/SH/1gAAAJQBAAALAAAA&#10;AAAAAAAAAAAAAC8BAABfcmVscy8ucmVsc1BLAQItABQABgAIAAAAIQBXJOWf5AIAALAHAAAOAAAA&#10;AAAAAAAAAAAAAC4CAABkcnMvZTJvRG9jLnhtbFBLAQItABQABgAIAAAAIQBL0Xsd4gAAAAsBAAAP&#10;AAAAAAAAAAAAAAAAAD4FAABkcnMvZG93bnJldi54bWxQSwUGAAAAAAQABADzAAAATQYAAAAA&#10;">
                <v:roundrect id="Rettangolo arrotondato 37" o:spid="_x0000_s1028" style="position:absolute;top:86;width:2619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VDxQAAANoAAAAPAAAAZHJzL2Rvd25yZXYueG1sRI9Ba8JA&#10;FITvQv/D8gq96SaFxhpdpQSEUAvatBdvj+wzCc2+DdmtSf31XUHwOMzMN8xqM5pWnKl3jWUF8SwC&#10;QVxa3XCl4PtrO30F4TyyxtYyKfgjB5v1w2SFqbYDf9K58JUIEHYpKqi971IpXVmTQTezHXHwTrY3&#10;6IPsK6l7HALctPI5ihJpsOGwUGNHWU3lT/FrFJx2No/zbFF05vJ+WMy3Lx/7+VGpp8fxbQnC0+jv&#10;4Vs71woSuF4JN0Cu/wEAAP//AwBQSwECLQAUAAYACAAAACEA2+H2y+4AAACFAQAAEwAAAAAAAAAA&#10;AAAAAAAAAAAAW0NvbnRlbnRfVHlwZXNdLnhtbFBLAQItABQABgAIAAAAIQBa9CxbvwAAABUBAAAL&#10;AAAAAAAAAAAAAAAAAB8BAABfcmVscy8ucmVsc1BLAQItABQABgAIAAAAIQD+kXVDxQAAANoAAAAP&#10;AAAAAAAAAAAAAAAAAAcCAABkcnMvZG93bnJldi54bWxQSwUGAAAAAAMAAwC3AAAA+QIAAAAA&#10;" fillcolor="#005f7f" stroked="f" strokeweight="1pt">
                  <v:stroke joinstyle="miter"/>
                </v:roundrect>
                <v:shape id="Text Box 5" o:spid="_x0000_s1029" type="#_x0000_t202" style="position:absolute;left:618;top:497;width:2329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3F6DA11" w14:textId="77777777" w:rsidR="004534EC" w:rsidRPr="0012370E" w:rsidRDefault="00570944" w:rsidP="004534EC">
                        <w:pPr>
                          <w:pStyle w:val="Paragrafobase"/>
                          <w:suppressAutoHyphens/>
                          <w:spacing w:line="240" w:lineRule="auto"/>
                          <w:jc w:val="center"/>
                          <w:rPr>
                            <w:rFonts w:ascii="Arial Narrow" w:hAnsi="Arial Narrow" w:cs="Arial"/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PROGRAMMA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767B1E" wp14:editId="234A97C8">
                <wp:simplePos x="0" y="0"/>
                <wp:positionH relativeFrom="column">
                  <wp:posOffset>-281940</wp:posOffset>
                </wp:positionH>
                <wp:positionV relativeFrom="paragraph">
                  <wp:posOffset>1809749</wp:posOffset>
                </wp:positionV>
                <wp:extent cx="7038975" cy="4907915"/>
                <wp:effectExtent l="0" t="0" r="952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4907915"/>
                        </a:xfrm>
                        <a:prstGeom prst="rect">
                          <a:avLst/>
                        </a:prstGeom>
                        <a:solidFill>
                          <a:srgbClr val="E8EA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AE3E" id="Rettangolo 7" o:spid="_x0000_s1026" style="position:absolute;margin-left:-22.2pt;margin-top:142.5pt;width:554.25pt;height:386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lypAIAAKAFAAAOAAAAZHJzL2Uyb0RvYy54bWysVEtv2zAMvg/YfxB0X+1kydIYdYqgTYcB&#10;QVu0HXpWZCk2JouapMTJfn0p+dGsK3YY5oNgih8/PkTy4vJQK7IX1lWgczo6SykRmkNR6W1Ovz/d&#10;fDqnxHmmC6ZAi5wehaOXi48fLhqTiTGUoAphCZJolzUmp6X3JksSx0tRM3cGRmhUSrA18yjabVJY&#10;1iB7rZJxmn5JGrCFscCFc3h73SrpIvJLKbi/k9IJT1ROMTYfTxvPTTiTxQXLtpaZsuJdGOwfoqhZ&#10;pdHpQHXNPCM7W/1BVVfcggPpzzjUCUhZcRFzwGxG6ZtsHktmRMwFi+PMUCb3/2j57f7ekqrI6YwS&#10;zWp8ogfh8cG2oIDMQn0a4zKEPZp7GzJ0Zg38h0NF8psmCK7DHKStAxbzI4dY7ONQbHHwhOPlLP18&#10;Pp9NKeGom8zT2Xw0De4SlvXmxjr/VUBNwk9OLb5mLDLbr51voT0kRgaqKm4qpaJgt5srZcme4cuv&#10;zlfL1apjd6cwpQNYQzBrGcNNzKxNJqblj0oEnNIPQmK1MPxxjCT2qRj8MM6F9qNWVbJCtO6nKX69&#10;99DZwSJmGgkDs0T/A3dH0CNbkp67jbLDB1MR23wwTv8WWGs8WETPoP1gXFca7HsECrPqPLf4vkht&#10;aUKVNlAcsZcstEPmDL+p8N3WzPl7ZnGqcP5wU/g7PKSCJqfQ/VFSgv313n3AY7OjlpIGpzSn7ueO&#10;WUGJ+qZxDOajySSMdRQm09kYBXuq2Zxq9K6+AmyHEe4kw+NvwHvV/0oL9TMulGXwiiqmOfrOKfe2&#10;F658uz1wJXGxXEYYjrJhfq0fDQ/koaqhL58Oz8yarnk99v0t9BPNsjc93GKDpYblzoOsYoO/1rWr&#10;N66B2Djdygp75lSOqNfFungBAAD//wMAUEsDBBQABgAIAAAAIQDgVVBC4QAAAA0BAAAPAAAAZHJz&#10;L2Rvd25yZXYueG1sTI9NTsMwEIX3SNzBGiQ2VeukSksJcSoEQmxQJVoO4MZDHBGPQ+y0KadnsoLd&#10;PM2n91NsR9eKE/ah8aQgXSQgkCpvGqoVfBxe5hsQIWoyuvWECi4YYFteXxU6N/5M73jax1qwCYVc&#10;K7AxdrmUobLodFj4Dol/n753OrLsa2l6fWZz18plkqyl0w1xgtUdPlmsvvaD45BnHMxweT18v/3g&#10;Dmk2sy4dlLq9GR8fQEQc4x8MU32uDiV3OvqBTBCtgnmWZYwqWG5WPGoiknWWgjhO1+ruHmRZyP8r&#10;yl8AAAD//wMAUEsBAi0AFAAGAAgAAAAhALaDOJL+AAAA4QEAABMAAAAAAAAAAAAAAAAAAAAAAFtD&#10;b250ZW50X1R5cGVzXS54bWxQSwECLQAUAAYACAAAACEAOP0h/9YAAACUAQAACwAAAAAAAAAAAAAA&#10;AAAvAQAAX3JlbHMvLnJlbHNQSwECLQAUAAYACAAAACEASa5ZcqQCAACgBQAADgAAAAAAAAAAAAAA&#10;AAAuAgAAZHJzL2Uyb0RvYy54bWxQSwECLQAUAAYACAAAACEA4FVQQuEAAAANAQAADwAAAAAAAAAA&#10;AAAAAAD+BAAAZHJzL2Rvd25yZXYueG1sUEsFBgAAAAAEAAQA8wAAAAwGAAAAAA==&#10;" fillcolor="#e8eaee" stroked="f" strokeweight="1pt"/>
            </w:pict>
          </mc:Fallback>
        </mc:AlternateContent>
      </w:r>
      <w:r w:rsidR="002808F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61F268B" wp14:editId="0A5FC73A">
                <wp:simplePos x="0" y="0"/>
                <wp:positionH relativeFrom="column">
                  <wp:posOffset>-539115</wp:posOffset>
                </wp:positionH>
                <wp:positionV relativeFrom="paragraph">
                  <wp:posOffset>-3267075</wp:posOffset>
                </wp:positionV>
                <wp:extent cx="3400425" cy="11423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4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4ED9" w14:textId="64EC5C70" w:rsidR="00E67323" w:rsidRPr="002808F6" w:rsidRDefault="00A07C2F" w:rsidP="00A07C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83CD6" w:rsidRPr="002808F6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33"/>
                                <w:szCs w:val="33"/>
                              </w:rPr>
                              <w:t>Codice evento:</w:t>
                            </w:r>
                            <w:r w:rsidR="00FD7642" w:rsidRPr="002808F6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CF0B8F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33"/>
                                <w:szCs w:val="33"/>
                              </w:rPr>
                              <w:t>183869</w:t>
                            </w:r>
                          </w:p>
                          <w:p w14:paraId="406779EF" w14:textId="5EBBC893" w:rsidR="00DB501C" w:rsidRDefault="00E9015D" w:rsidP="00E901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94321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FPC: </w:t>
                            </w:r>
                            <w:r w:rsidR="00570944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MATERIA</w:t>
                            </w:r>
                            <w:r w:rsidR="00A23FD9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01C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D.9.11 </w:t>
                            </w:r>
                            <w:r w:rsid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(2 CREDITI)</w:t>
                            </w:r>
                            <w:r w:rsidR="00DB501C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BBC8AE" w14:textId="4A727201" w:rsidR="00F94321" w:rsidRPr="00DB501C" w:rsidRDefault="00DB501C" w:rsidP="00E901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D.9.5 (1 CREDITO)</w:t>
                            </w:r>
                          </w:p>
                          <w:p w14:paraId="000E79A1" w14:textId="44918B7C" w:rsidR="00F94321" w:rsidRPr="00DB501C" w:rsidRDefault="00A07C2F" w:rsidP="00A07C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94321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FRL: </w:t>
                            </w:r>
                            <w:r w:rsidR="00E76A90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MATERIA </w:t>
                            </w:r>
                            <w:r w:rsidR="00DB501C" w:rsidRPr="00DB501C">
                              <w:rPr>
                                <w:rFonts w:ascii="Arial Narrow" w:hAnsi="Arial Narrow" w:cs="Helvetica-Narrow-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C.2.11 (1 CREDITO)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F268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2.45pt;margin-top:-257.25pt;width:267.75pt;height:89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tHEgIAAAIEAAAOAAAAZHJzL2Uyb0RvYy54bWysU8tu2zAQvBfoPxC815IVOU0Ey0HqNEWB&#10;9AGk/YA1RVlESa5K0pbcr8+SchwjvRXVgeBql7M7w+HyZjSa7aXzCm3N57OcM2kFNspua/7zx/27&#10;K858ANuARitrfpCe36zevlkOfSUL7FA30jECsb4a+pp3IfRVlnnRSQN+hr20lGzRGQgUum3WOBgI&#10;3eisyPPLbEDX9A6F9J7+3k1Jvkr4bStF+Na2Xgama06zhbS6tG7imq2WUG0d9J0SxzHgH6YwoCw1&#10;PUHdQQC2c+ovKKOEQ49tmAk0GbatEjJxIDbz/BWbxw56mbiQOL4/yeT/H6z4uv/umGpqXnBmwdAV&#10;rcFLrYE1igXpA7IiqjT0vqLix57Kw/gBR7rtxNj3Dyh+eWZx3YHdylvncOgkNDTlPJ7Mzo5OOD6C&#10;bIYv2FA72AVMQGPrTJSQRGGETrd1ON2QHAMT9POizPOyWHAmKDefl8XF5SL1gOr5eO98+CTRsLip&#10;uSMLJHjYP/gQx4HquSR2s3ivtE420JYNNb9eEP6rjFGBXKqVqflVHr/JN5HlR9ukwwGUnvbUQNsj&#10;7ch04hzGzXjUmeqjJBtsDqSDw8mU9Iho06H7w9lAhqy5/70DJznTny1peT0vy+jgFJSL9wUF7jyz&#10;Oc+AFQRV88DZtF2H5PqJ2C1p3qqkxsskx5HJaEmk46OITj6PU9XL0109AQAA//8DAFBLAwQUAAYA&#10;CAAAACEAvdqKSuAAAAANAQAADwAAAGRycy9kb3ducmV2LnhtbEyPy07DMBBF90j8gzVI7Fq71Ina&#10;EKdCILYgykNi58bTJCIeR7HbhL9nWMFuHkd3zpS72ffijGPsAhlYLRUIpDq4jhoDb6+Piw2ImCw5&#10;2wdCA98YYVddXpS2cGGiFzzvUyM4hGJhDbQpDYWUsW7R27gMAxLvjmH0NnE7NtKNduJw38sbpXLp&#10;bUd8obUD3rdYf+1P3sD70/HzQ6vn5sFnwxRmJclvpTHXV/PdLYiEc/qD4Vef1aFip0M4kYuiN7DY&#10;6C2jXGQrnYFgRGcqB3Hg0Xqtc5BVKf9/Uf0AAAD//wMAUEsBAi0AFAAGAAgAAAAhALaDOJL+AAAA&#10;4QEAABMAAAAAAAAAAAAAAAAAAAAAAFtDb250ZW50X1R5cGVzXS54bWxQSwECLQAUAAYACAAAACEA&#10;OP0h/9YAAACUAQAACwAAAAAAAAAAAAAAAAAvAQAAX3JlbHMvLnJlbHNQSwECLQAUAAYACAAAACEA&#10;OsrrRxICAAACBAAADgAAAAAAAAAAAAAAAAAuAgAAZHJzL2Uyb0RvYy54bWxQSwECLQAUAAYACAAA&#10;ACEAvdqKSuAAAAANAQAADwAAAAAAAAAAAAAAAABsBAAAZHJzL2Rvd25yZXYueG1sUEsFBgAAAAAE&#10;AAQA8wAAAHkFAAAAAA==&#10;" filled="f" stroked="f">
                <v:textbox>
                  <w:txbxContent>
                    <w:p w14:paraId="60764ED9" w14:textId="64EC5C70" w:rsidR="00E67323" w:rsidRPr="002808F6" w:rsidRDefault="00A07C2F" w:rsidP="00A07C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Helvetica-Narrow-Bold"/>
                          <w:bCs/>
                          <w:color w:val="FFFFFF"/>
                          <w:sz w:val="33"/>
                          <w:szCs w:val="33"/>
                        </w:rPr>
                      </w:pPr>
                      <w:r>
                        <w:rPr>
                          <w:rFonts w:ascii="Arial Narrow" w:hAnsi="Arial Narrow" w:cs="Helvetica-Narrow-Bold"/>
                          <w:bCs/>
                          <w:color w:val="FFFFFF"/>
                          <w:sz w:val="42"/>
                          <w:szCs w:val="42"/>
                        </w:rPr>
                        <w:t xml:space="preserve"> </w:t>
                      </w:r>
                      <w:r w:rsidR="00383CD6" w:rsidRPr="002808F6">
                        <w:rPr>
                          <w:rFonts w:ascii="Arial Narrow" w:hAnsi="Arial Narrow" w:cs="Helvetica-Narrow-Bold"/>
                          <w:bCs/>
                          <w:color w:val="FFFFFF"/>
                          <w:sz w:val="33"/>
                          <w:szCs w:val="33"/>
                        </w:rPr>
                        <w:t>Codice evento:</w:t>
                      </w:r>
                      <w:r w:rsidR="00FD7642" w:rsidRPr="002808F6">
                        <w:rPr>
                          <w:rFonts w:ascii="Arial Narrow" w:hAnsi="Arial Narrow" w:cs="Helvetica-Narrow-Bold"/>
                          <w:bCs/>
                          <w:color w:val="FFFFFF"/>
                          <w:sz w:val="33"/>
                          <w:szCs w:val="33"/>
                        </w:rPr>
                        <w:t xml:space="preserve"> </w:t>
                      </w:r>
                      <w:r w:rsidR="00CF0B8F">
                        <w:rPr>
                          <w:rFonts w:ascii="Arial Narrow" w:hAnsi="Arial Narrow" w:cs="Helvetica-Narrow-Bold"/>
                          <w:bCs/>
                          <w:color w:val="FFFFFF"/>
                          <w:sz w:val="33"/>
                          <w:szCs w:val="33"/>
                        </w:rPr>
                        <w:t>183869</w:t>
                      </w:r>
                    </w:p>
                    <w:p w14:paraId="406779EF" w14:textId="5EBBC893" w:rsidR="00DB501C" w:rsidRDefault="00E9015D" w:rsidP="00E901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F94321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FPC: </w:t>
                      </w:r>
                      <w:r w:rsidR="00570944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>MATERIA</w:t>
                      </w:r>
                      <w:r w:rsidR="00A23FD9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B501C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D.9.11 </w:t>
                      </w:r>
                      <w:r w:rsid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>(2 CREDITI)</w:t>
                      </w:r>
                      <w:r w:rsidR="00DB501C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BBC8AE" w14:textId="4A727201" w:rsidR="00F94321" w:rsidRPr="00DB501C" w:rsidRDefault="00DB501C" w:rsidP="00E901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>D.9.5 (1 CREDITO)</w:t>
                      </w:r>
                    </w:p>
                    <w:p w14:paraId="000E79A1" w14:textId="44918B7C" w:rsidR="00F94321" w:rsidRPr="00DB501C" w:rsidRDefault="00A07C2F" w:rsidP="00A07C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F94321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FRL: </w:t>
                      </w:r>
                      <w:r w:rsidR="00E76A90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 xml:space="preserve">MATERIA </w:t>
                      </w:r>
                      <w:r w:rsidR="00DB501C" w:rsidRPr="00DB501C">
                        <w:rPr>
                          <w:rFonts w:ascii="Arial Narrow" w:hAnsi="Arial Narrow" w:cs="Helvetica-Narrow-Bold"/>
                          <w:bCs/>
                          <w:color w:val="FFFFFF"/>
                          <w:sz w:val="28"/>
                          <w:szCs w:val="28"/>
                        </w:rPr>
                        <w:t>C.2.11 (1 CREDITO)</w:t>
                      </w:r>
                    </w:p>
                  </w:txbxContent>
                </v:textbox>
              </v:shape>
            </w:pict>
          </mc:Fallback>
        </mc:AlternateContent>
      </w:r>
      <w:r w:rsidR="00F705A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2EFD4C" wp14:editId="6EC1353D">
                <wp:simplePos x="0" y="0"/>
                <wp:positionH relativeFrom="page">
                  <wp:align>right</wp:align>
                </wp:positionH>
                <wp:positionV relativeFrom="paragraph">
                  <wp:posOffset>-95249</wp:posOffset>
                </wp:positionV>
                <wp:extent cx="7550785" cy="2164080"/>
                <wp:effectExtent l="0" t="0" r="0" b="0"/>
                <wp:wrapNone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8BD3" w14:textId="66B6412F" w:rsidR="00034FAB" w:rsidRDefault="00034FAB" w:rsidP="00034FAB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</w:rPr>
                              <w:t xml:space="preserve">INCONTRO A CURA DEL GRUPPO DI LAVORO </w:t>
                            </w:r>
                          </w:p>
                          <w:p w14:paraId="0C30E669" w14:textId="77777777" w:rsidR="00034FAB" w:rsidRDefault="00034FAB" w:rsidP="00034FAB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</w:rPr>
                              <w:t>SISTEMA DEI CONTROLLI NELLE SOCIETA’ ED ENTI E D. LGS. 231</w:t>
                            </w:r>
                          </w:p>
                          <w:p w14:paraId="30D6924F" w14:textId="77777777" w:rsidR="00E61AAF" w:rsidRPr="00E61AAF" w:rsidRDefault="00E61AAF" w:rsidP="00E61AAF">
                            <w:pPr>
                              <w:pStyle w:val="xxmsonormal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  <w:lang w:eastAsia="en-US"/>
                              </w:rPr>
                            </w:pPr>
                            <w:r w:rsidRPr="00E61AAF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DA0000"/>
                                <w:sz w:val="37"/>
                                <w:szCs w:val="37"/>
                                <w:lang w:eastAsia="en-US"/>
                              </w:rPr>
                              <w:t>I test odv: linee guida e casi pratici</w:t>
                            </w:r>
                          </w:p>
                          <w:p w14:paraId="3A42A763" w14:textId="77777777" w:rsidR="00E61AAF" w:rsidRPr="008A3787" w:rsidRDefault="00E61AAF" w:rsidP="001D2421">
                            <w:pPr>
                              <w:pStyle w:val="Paragrafobase"/>
                              <w:ind w:left="284" w:right="390"/>
                              <w:jc w:val="center"/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  <w:p w14:paraId="08D9BCB1" w14:textId="4365FA5D" w:rsidR="00570944" w:rsidRPr="00286487" w:rsidRDefault="00CF27C3" w:rsidP="001D2421">
                            <w:pPr>
                              <w:pStyle w:val="Paragrafobase"/>
                              <w:ind w:left="284" w:right="390"/>
                              <w:jc w:val="center"/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Lunedì</w:t>
                            </w:r>
                            <w:r w:rsidR="003C32F5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1AAF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10 maggio</w:t>
                            </w:r>
                            <w:r w:rsidR="004333C5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 w:rsidR="00B667DE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7C2276" w14:textId="68EC7BBA" w:rsidR="00424657" w:rsidRPr="00286487" w:rsidRDefault="00BC6158" w:rsidP="001D2421">
                            <w:pPr>
                              <w:pStyle w:val="Paragrafobase"/>
                              <w:ind w:left="284" w:right="390"/>
                              <w:jc w:val="center"/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d</w:t>
                            </w:r>
                            <w:r w:rsidR="00424657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alle ore </w:t>
                            </w:r>
                            <w:r w:rsidR="003C32F5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BC45D8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6.30</w:t>
                            </w:r>
                            <w:r w:rsidR="003C32F5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4657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 xml:space="preserve">alle ore </w:t>
                            </w:r>
                            <w:r w:rsidR="007C4CA4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CF27C3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9</w:t>
                            </w:r>
                            <w:r w:rsidR="007C4CA4" w:rsidRPr="00286487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.</w:t>
                            </w:r>
                            <w:r w:rsidR="00BC45D8"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14:paraId="3C9F7E24" w14:textId="77777777" w:rsidR="001D2421" w:rsidRPr="00D71F51" w:rsidRDefault="001D2421" w:rsidP="001D2421">
                            <w:pPr>
                              <w:pStyle w:val="Paragrafobase"/>
                              <w:ind w:left="284" w:right="390"/>
                              <w:jc w:val="both"/>
                              <w:rPr>
                                <w:rFonts w:ascii="Arial Narrow" w:hAnsi="Arial Narrow" w:cs="HelveticaLTStd-Bold"/>
                                <w:b/>
                                <w:bCs/>
                                <w:color w:val="005F7F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FD4C" id="_x0000_s1031" type="#_x0000_t202" style="position:absolute;left:0;text-align:left;margin-left:543.35pt;margin-top:-7.5pt;width:594.55pt;height:17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77FQIAAAMEAAAOAAAAZHJzL2Uyb0RvYy54bWysU9uO0zAQfUfiHyy/06Sh3XajpqulyyKk&#10;5SItfMDUcRoLx2Nst0n5+h07bangDZEHy5PxHM85c7y6GzrNDtJ5habi00nOmTQCa2V2Ff/+7fHN&#10;kjMfwNSg0ciKH6Xnd+vXr1a9LWWBLepaOkYgxpe9rXgbgi2zzItWduAnaKWhZIOug0Ch22W1g57Q&#10;O50VeX6T9ehq61BI7+nvw5jk64TfNFKEL03jZWC64tRbSKtL6zau2XoF5c6BbZU4tQH/0EUHytCl&#10;F6gHCMD2Tv0F1Snh0GMTJgK7DJtGCZk4EJtp/geb5xasTFxIHG8vMvn/Bys+H746puqKvy04M9DR&#10;jDbgpdbAasWC9AFZEWXqrS/p9LOl82F4hwONO1H29gnFD88MblowO3nvHPathJranMbK7Kp0xPER&#10;ZNt/wpqug33ABDQ0rosakiqM0Glcx8uI5BCYoJ+L+TxfLOecCcoV05tZvkxDzKA8l1vnwweJHYub&#10;ijvyQIKHw5MPsR0oz0fibQYfldbJB9qwvuK382KeCq4ynQpkU626ii/z+I3GiSzfmzoVB1B63NMF&#10;2pxoR6Yj5zBsh1Hos5pbrI+kg8PRlfSKaNOi+8VZT46suP+5Byc50x8NaXk7nc2ihVMwmy8KCtx1&#10;ZnudASMIquKBs3G7Ccn2I+V70rxRSY04nLGTU8vktCTS6VVEK1/H6dTvt7t+AQAA//8DAFBLAwQU&#10;AAYACAAAACEAq6WHVN4AAAAJAQAADwAAAGRycy9kb3ducmV2LnhtbEyPzU7DMBCE70h9B2srcWvt&#10;FILSkE1VFXEFUX4kbm68TSLidRS7TXh73BO9zWpWM98Um8l24kyDbx0jJEsFgrhypuUa4eP9eZGB&#10;8EGz0Z1jQvglD5tydlPo3LiR3+i8D7WIIexzjdCE0OdS+qohq/3S9cTRO7rB6hDPoZZm0GMMt51c&#10;KfUgrW45NjS6p11D1c/+ZBE+X47fX/fqtX6yaT+6SUm2a4l4O5+2jyACTeH/GS74ER3KyHRwJzZe&#10;dAhxSEBYJGkUFzvJ1gmIA8LdKs1AloW8XlD+AQAA//8DAFBLAQItABQABgAIAAAAIQC2gziS/gAA&#10;AOEBAAATAAAAAAAAAAAAAAAAAAAAAABbQ29udGVudF9UeXBlc10ueG1sUEsBAi0AFAAGAAgAAAAh&#10;ADj9If/WAAAAlAEAAAsAAAAAAAAAAAAAAAAALwEAAF9yZWxzLy5yZWxzUEsBAi0AFAAGAAgAAAAh&#10;ALvH7vsVAgAAAwQAAA4AAAAAAAAAAAAAAAAALgIAAGRycy9lMm9Eb2MueG1sUEsBAi0AFAAGAAgA&#10;AAAhAKulh1TeAAAACQEAAA8AAAAAAAAAAAAAAAAAbwQAAGRycy9kb3ducmV2LnhtbFBLBQYAAAAA&#10;BAAEAPMAAAB6BQAAAAA=&#10;" filled="f" stroked="f">
                <v:textbox>
                  <w:txbxContent>
                    <w:p w14:paraId="29F08BD3" w14:textId="66B6412F" w:rsidR="00034FAB" w:rsidRDefault="00034FAB" w:rsidP="00034FAB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</w:rPr>
                        <w:t xml:space="preserve">INCONTRO A CURA DEL GRUPPO DI LAVORO </w:t>
                      </w:r>
                    </w:p>
                    <w:p w14:paraId="0C30E669" w14:textId="77777777" w:rsidR="00034FAB" w:rsidRDefault="00034FAB" w:rsidP="00034FAB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</w:rPr>
                        <w:t>SISTEMA DEI CONTROLLI NELLE SOCIETA’ ED ENTI E D. LGS. 231</w:t>
                      </w:r>
                    </w:p>
                    <w:p w14:paraId="30D6924F" w14:textId="77777777" w:rsidR="00E61AAF" w:rsidRPr="00E61AAF" w:rsidRDefault="00E61AAF" w:rsidP="00E61AAF">
                      <w:pPr>
                        <w:pStyle w:val="xxmsonormal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  <w:lang w:eastAsia="en-US"/>
                        </w:rPr>
                      </w:pPr>
                      <w:r w:rsidRPr="00E61AAF"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  <w:lang w:eastAsia="en-US"/>
                        </w:rPr>
                        <w:t xml:space="preserve">I test </w:t>
                      </w:r>
                      <w:proofErr w:type="spellStart"/>
                      <w:r w:rsidRPr="00E61AAF"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  <w:lang w:eastAsia="en-US"/>
                        </w:rPr>
                        <w:t>odv</w:t>
                      </w:r>
                      <w:proofErr w:type="spellEnd"/>
                      <w:r w:rsidRPr="00E61AAF">
                        <w:rPr>
                          <w:rFonts w:ascii="Arial Narrow" w:hAnsi="Arial Narrow" w:cs="Helvetica-Narrow-Bold"/>
                          <w:b/>
                          <w:bCs/>
                          <w:color w:val="DA0000"/>
                          <w:sz w:val="37"/>
                          <w:szCs w:val="37"/>
                          <w:lang w:eastAsia="en-US"/>
                        </w:rPr>
                        <w:t>: linee guida e casi pratici</w:t>
                      </w:r>
                    </w:p>
                    <w:p w14:paraId="3A42A763" w14:textId="77777777" w:rsidR="00E61AAF" w:rsidRPr="008A3787" w:rsidRDefault="00E61AAF" w:rsidP="001D2421">
                      <w:pPr>
                        <w:pStyle w:val="Paragrafobase"/>
                        <w:ind w:left="284" w:right="390"/>
                        <w:jc w:val="center"/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12"/>
                          <w:szCs w:val="12"/>
                        </w:rPr>
                      </w:pPr>
                    </w:p>
                    <w:p w14:paraId="08D9BCB1" w14:textId="4365FA5D" w:rsidR="00570944" w:rsidRPr="00286487" w:rsidRDefault="00CF27C3" w:rsidP="001D2421">
                      <w:pPr>
                        <w:pStyle w:val="Paragrafobase"/>
                        <w:ind w:left="284" w:right="390"/>
                        <w:jc w:val="center"/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</w:pPr>
                      <w:r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Lunedì</w:t>
                      </w:r>
                      <w:r w:rsidR="003C32F5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E61AAF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10 maggio</w:t>
                      </w:r>
                      <w:r w:rsidR="004333C5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 2021</w:t>
                      </w:r>
                      <w:r w:rsidR="00B667DE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7C2276" w14:textId="68EC7BBA" w:rsidR="00424657" w:rsidRPr="00286487" w:rsidRDefault="00BC6158" w:rsidP="001D2421">
                      <w:pPr>
                        <w:pStyle w:val="Paragrafobase"/>
                        <w:ind w:left="284" w:right="390"/>
                        <w:jc w:val="center"/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</w:pPr>
                      <w:r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d</w:t>
                      </w:r>
                      <w:r w:rsidR="00424657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alle ore </w:t>
                      </w:r>
                      <w:r w:rsidR="003C32F5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BC45D8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6.30</w:t>
                      </w:r>
                      <w:r w:rsidR="003C32F5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424657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 xml:space="preserve">alle ore </w:t>
                      </w:r>
                      <w:r w:rsidR="007C4CA4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CF27C3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9</w:t>
                      </w:r>
                      <w:r w:rsidR="007C4CA4" w:rsidRPr="00286487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.</w:t>
                      </w:r>
                      <w:r w:rsidR="00BC45D8"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36"/>
                          <w:szCs w:val="36"/>
                        </w:rPr>
                        <w:t>00</w:t>
                      </w:r>
                    </w:p>
                    <w:p w14:paraId="3C9F7E24" w14:textId="77777777" w:rsidR="001D2421" w:rsidRPr="00D71F51" w:rsidRDefault="001D2421" w:rsidP="001D2421">
                      <w:pPr>
                        <w:pStyle w:val="Paragrafobase"/>
                        <w:ind w:left="284" w:right="390"/>
                        <w:jc w:val="both"/>
                        <w:rPr>
                          <w:rFonts w:ascii="Arial Narrow" w:hAnsi="Arial Narrow" w:cs="HelveticaLTStd-Bold"/>
                          <w:b/>
                          <w:bCs/>
                          <w:color w:val="005F7F"/>
                          <w:spacing w:val="-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648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5E0CD4" wp14:editId="27F63BD5">
                <wp:simplePos x="0" y="0"/>
                <wp:positionH relativeFrom="margin">
                  <wp:posOffset>-1271270</wp:posOffset>
                </wp:positionH>
                <wp:positionV relativeFrom="paragraph">
                  <wp:posOffset>1447800</wp:posOffset>
                </wp:positionV>
                <wp:extent cx="7038975" cy="66675"/>
                <wp:effectExtent l="0" t="0" r="0" b="0"/>
                <wp:wrapNone/>
                <wp:docPr id="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7AA9" w14:textId="77777777" w:rsidR="000C4CF0" w:rsidRPr="0012370E" w:rsidRDefault="002962AF" w:rsidP="000C4CF0">
                            <w:pPr>
                              <w:pStyle w:val="Paragrafobase"/>
                              <w:jc w:val="both"/>
                              <w:rPr>
                                <w:rFonts w:ascii="Arial Narrow" w:hAnsi="Arial Narrow" w:cs="Arial"/>
                                <w:color w:val="005F7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5F7F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0CD4" id="_x0000_s1032" type="#_x0000_t202" style="position:absolute;left:0;text-align:left;margin-left:-100.1pt;margin-top:114pt;width:554.25pt;height: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F4EwIAAAEEAAAOAAAAZHJzL2Uyb0RvYy54bWysU9uO2yAQfa/Uf0C8N3aum1hxVttst6q0&#10;vUjbfsAE4xgVGBdI7PTrO+Akjdq3qjyggZk5zDkzrO97o9lROq/Qlnw8yjmTVmCl7L7k374+vVly&#10;5gPYCjRaWfKT9Px+8/rVumsLOcEGdSUdIxDri64teRNCW2SZF4004EfYSkvOGp2BQEe3zyoHHaEb&#10;nU3yfJF16KrWoZDe0+3j4OSbhF/XUoTPde1lYLrkVFtIu0v7Lu7ZZg3F3kHbKHEuA/6hCgPK0qNX&#10;qEcIwA5O/QVllHDosQ4jgSbDulZCJg7EZpz/wealgVYmLiSOb68y+f8HKz4dvzimqpJPp5xZMNSj&#10;LXipNbBKsSB9QDaJMnWtLyj6paX40L/FntqdKPv2GcV3zyxuG7B7+eAcdo2Eisocx8zsJnXA8RFk&#10;133Eip6DQ8AE1NfORA1JFUbo1K7TtUWyD0zQ5V0+Xa7u5pwJ8i0WCzLjC1Bcklvnw3uJhkWj5I4m&#10;IIHD8dmHIfQSEt+y+KS0pnsotGVdyVfzyTwl3HiMCjSkWpmSL/O4hrGJHN/ZKiUHUHqwqRZtz6Qj&#10;z4Fx6Hd9knl20XKH1YlUcDjMJP0hMhp0PznraB5L7n8cwEnO9AdLSq7Gs1kc4HSYze8mdHC3nt2t&#10;B6wgqJIHzgZzG9LQD5QfSPFaJTVia4ZKziXTnCU9z38iDvLtOUX9/rmbXwAAAP//AwBQSwMEFAAG&#10;AAgAAAAhAPSGoAzeAAAADAEAAA8AAABkcnMvZG93bnJldi54bWxMj01PwzAMhu9I/IfISNy2hI6h&#10;rtSdEIgriPEhccsar61onKrJ1vLvMSc42n71+HnL7ex7daIxdoERrpYGFHEdXMcNwtvr4yIHFZNl&#10;Z/vAhPBNEbbV+VlpCxcmfqHTLjVKIBwLi9CmNBRax7olb+MyDMRyO4TR2yTj2Gg32kngvteZMTfa&#10;247lQ2sHum+p/todPcL70+Hz49o8Nw9+PUxhNpr9RiNeXsx3t6ASzekvDL/6og6VOO3DkV1UPcJC&#10;8JlkEbIsl1YS2Zh8BWovm1W+Bl2V+n+J6gcAAP//AwBQSwECLQAUAAYACAAAACEAtoM4kv4AAADh&#10;AQAAEwAAAAAAAAAAAAAAAAAAAAAAW0NvbnRlbnRfVHlwZXNdLnhtbFBLAQItABQABgAIAAAAIQA4&#10;/SH/1gAAAJQBAAALAAAAAAAAAAAAAAAAAC8BAABfcmVscy8ucmVsc1BLAQItABQABgAIAAAAIQAr&#10;i0F4EwIAAAEEAAAOAAAAAAAAAAAAAAAAAC4CAABkcnMvZTJvRG9jLnhtbFBLAQItABQABgAIAAAA&#10;IQD0hqAM3gAAAAwBAAAPAAAAAAAAAAAAAAAAAG0EAABkcnMvZG93bnJldi54bWxQSwUGAAAAAAQA&#10;BADzAAAAeAUAAAAA&#10;" filled="f" stroked="f">
                <v:textbox>
                  <w:txbxContent>
                    <w:p w14:paraId="78817AA9" w14:textId="77777777" w:rsidR="000C4CF0" w:rsidRPr="0012370E" w:rsidRDefault="002962AF" w:rsidP="000C4CF0">
                      <w:pPr>
                        <w:pStyle w:val="Paragrafobase"/>
                        <w:jc w:val="both"/>
                        <w:rPr>
                          <w:rFonts w:ascii="Arial Narrow" w:hAnsi="Arial Narrow" w:cs="Arial"/>
                          <w:color w:val="005F7F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Arial"/>
                          <w:color w:val="005F7F"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47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D97F19" wp14:editId="073FAFAF">
                <wp:simplePos x="0" y="0"/>
                <wp:positionH relativeFrom="column">
                  <wp:posOffset>2937510</wp:posOffset>
                </wp:positionH>
                <wp:positionV relativeFrom="paragraph">
                  <wp:posOffset>-1966595</wp:posOffset>
                </wp:positionV>
                <wp:extent cx="3733800" cy="1750695"/>
                <wp:effectExtent l="0" t="0" r="0" b="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8B68" w14:textId="77777777" w:rsidR="00C41165" w:rsidRPr="00E74F83" w:rsidRDefault="00B76787" w:rsidP="00E74F83">
                            <w:pPr>
                              <w:pStyle w:val="Paragrafobase"/>
                              <w:suppressAutoHyphens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5F7F"/>
                              </w:rPr>
                            </w:pPr>
                            <w:r w:rsidRPr="00E74F83">
                              <w:rPr>
                                <w:rFonts w:ascii="Arial Narrow" w:hAnsi="Arial Narrow" w:cs="Arial"/>
                                <w:b/>
                                <w:color w:val="005F7F"/>
                              </w:rPr>
                              <w:t>Webinar</w:t>
                            </w:r>
                          </w:p>
                          <w:p w14:paraId="4441ED1F" w14:textId="77777777" w:rsidR="00D80950" w:rsidRDefault="00D80950" w:rsidP="00E74F83">
                            <w:pPr>
                              <w:pStyle w:val="Paragrafobase"/>
                              <w:suppressAutoHyphens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i/>
                                <w:iCs/>
                                <w:color w:val="005F7F"/>
                              </w:rPr>
                            </w:pPr>
                            <w:r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>fruibile in diretta,</w:t>
                            </w:r>
                            <w:r w:rsidR="00A729A8"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 senza necessità di preventiva </w:t>
                            </w:r>
                            <w:r w:rsidR="0037628E">
                              <w:rPr>
                                <w:rFonts w:ascii="Arial Narrow" w:hAnsi="Arial Narrow" w:cs="Arial"/>
                                <w:color w:val="005F7F"/>
                              </w:rPr>
                              <w:t>iscrizione,</w:t>
                            </w:r>
                            <w:r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 attraverso l’area riservata del sito </w:t>
                            </w:r>
                            <w:hyperlink r:id="rId8" w:history="1">
                              <w:r w:rsidR="00E74F83" w:rsidRPr="00E74F83">
                                <w:rPr>
                                  <w:rStyle w:val="Collegamentoipertestuale"/>
                                  <w:rFonts w:ascii="Arial Narrow" w:hAnsi="Arial Narrow" w:cs="Arial"/>
                                  <w:i/>
                                  <w:iCs/>
                                </w:rPr>
                                <w:t>www.odcec.torino.it</w:t>
                              </w:r>
                            </w:hyperlink>
                            <w:r w:rsidR="00E74F83" w:rsidRPr="00E74F83">
                              <w:rPr>
                                <w:rFonts w:ascii="Arial Narrow" w:hAnsi="Arial Narrow" w:cs="Arial"/>
                                <w:i/>
                                <w:iCs/>
                                <w:color w:val="005F7F"/>
                              </w:rPr>
                              <w:t xml:space="preserve"> – Webinar live</w:t>
                            </w:r>
                          </w:p>
                          <w:p w14:paraId="30329E05" w14:textId="77777777" w:rsidR="00E74F83" w:rsidRPr="00E74F83" w:rsidRDefault="00E74F83" w:rsidP="00E74F83">
                            <w:pPr>
                              <w:pStyle w:val="Paragrafobase"/>
                              <w:suppressAutoHyphens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005F7F"/>
                              </w:rPr>
                            </w:pPr>
                          </w:p>
                          <w:p w14:paraId="20E504E7" w14:textId="77777777" w:rsidR="00E74F83" w:rsidRPr="00E74F83" w:rsidRDefault="00E74F83" w:rsidP="00E74F83">
                            <w:pPr>
                              <w:pStyle w:val="Paragrafobase"/>
                              <w:suppressAutoHyphens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005F7F"/>
                              </w:rPr>
                            </w:pPr>
                            <w:r w:rsidRPr="00E74F83">
                              <w:rPr>
                                <w:rFonts w:ascii="Arial Narrow" w:hAnsi="Arial Narrow" w:cs="Arial"/>
                                <w:b/>
                                <w:bCs/>
                                <w:color w:val="005F7F"/>
                              </w:rPr>
                              <w:t>E-learning</w:t>
                            </w:r>
                          </w:p>
                          <w:p w14:paraId="0CF9D8A7" w14:textId="01F59349" w:rsidR="00E74F83" w:rsidRPr="00E74F83" w:rsidRDefault="00E74F83" w:rsidP="00E74F83">
                            <w:pPr>
                              <w:pStyle w:val="Paragrafobase"/>
                              <w:suppressAutoHyphens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i/>
                                <w:iCs/>
                                <w:color w:val="005F7F"/>
                              </w:rPr>
                            </w:pPr>
                            <w:r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fruibile on demand, senza necessità di preventiva </w:t>
                            </w:r>
                            <w:r w:rsidR="0037628E">
                              <w:rPr>
                                <w:rFonts w:ascii="Arial Narrow" w:hAnsi="Arial Narrow" w:cs="Arial"/>
                                <w:color w:val="005F7F"/>
                              </w:rPr>
                              <w:t>iscrizione,</w:t>
                            </w:r>
                            <w:r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 </w:t>
                            </w:r>
                            <w:r w:rsidR="004333C5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dal </w:t>
                            </w:r>
                            <w:r w:rsidR="00D70D21">
                              <w:rPr>
                                <w:rFonts w:ascii="Arial Narrow" w:hAnsi="Arial Narrow" w:cs="Arial"/>
                                <w:color w:val="005F7F"/>
                              </w:rPr>
                              <w:t>24 maggio al 31 dicembre 2021</w:t>
                            </w:r>
                            <w:r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, </w:t>
                            </w:r>
                            <w:r w:rsidRPr="00E74F83">
                              <w:rPr>
                                <w:rFonts w:ascii="Arial Narrow" w:hAnsi="Arial Narrow" w:cs="Arial"/>
                                <w:color w:val="005F7F"/>
                              </w:rPr>
                              <w:t xml:space="preserve">attraverso l’area riservata del sito </w:t>
                            </w:r>
                            <w:hyperlink r:id="rId9" w:history="1">
                              <w:r w:rsidRPr="00E74F83">
                                <w:rPr>
                                  <w:rStyle w:val="Collegamentoipertestuale"/>
                                  <w:rFonts w:ascii="Arial Narrow" w:hAnsi="Arial Narrow" w:cs="Arial"/>
                                  <w:i/>
                                  <w:iCs/>
                                </w:rPr>
                                <w:t>www.odcec.torino.it</w:t>
                              </w:r>
                            </w:hyperlink>
                            <w:r w:rsidRPr="00E74F83">
                              <w:rPr>
                                <w:rFonts w:ascii="Arial Narrow" w:hAnsi="Arial Narrow" w:cs="Arial"/>
                                <w:i/>
                                <w:iCs/>
                                <w:color w:val="005F7F"/>
                              </w:rPr>
                              <w:t xml:space="preserve"> – Formazione a distanza</w:t>
                            </w:r>
                          </w:p>
                          <w:p w14:paraId="67F94420" w14:textId="77777777" w:rsidR="00570944" w:rsidRPr="00A729A8" w:rsidRDefault="00570944" w:rsidP="000C4CF0">
                            <w:pPr>
                              <w:pStyle w:val="Paragrafobase"/>
                              <w:suppressAutoHyphens/>
                              <w:spacing w:line="192" w:lineRule="auto"/>
                              <w:jc w:val="both"/>
                              <w:rPr>
                                <w:rFonts w:ascii="Arial Narrow" w:hAnsi="Arial Narrow" w:cs="Arial"/>
                                <w:color w:val="005F7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7F19" id="_x0000_s1033" type="#_x0000_t202" style="position:absolute;left:0;text-align:left;margin-left:231.3pt;margin-top:-154.85pt;width:294pt;height:1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nsEwIAAAMEAAAOAAAAZHJzL2Uyb0RvYy54bWysU8tu2zAQvBfoPxC81/IziQXLQeo0RYH0&#10;AaT9gDVFWURJLkvSltyvz5JyHKO9FdWB4Gq5szvD4eq2N5odpA8KbcUnozFn0gqsld1V/Mf3h3c3&#10;nIUItgaNVlb8KAO/Xb99s+pcKafYoq6lZwRiQ9m5ircxurIogmilgTBCJy0lG/QGIoV+V9QeOkI3&#10;upiOx1dFh752HoUMgf7eD0m+zvhNI0X82jRBRqYrTrPFvPq8btNarFdQ7jy4VonTGPAPUxhQlpqe&#10;oe4hAtt79ReUUcJjwCaOBJoCm0YJmTkQm8n4DzZPLTiZuZA4wZ1lCv8PVnw5fPNM1RWfkTwWDN3R&#10;BoLUGlitWJQhIpsmmToXSjr95Oh87N9jT9edKQf3iOJnYBY3LdidvPMeu1ZCTWNOUmVxUTrghASy&#10;7T5jTe1gHzED9Y03SUNShRE6zXM8X5HsIxP0c3Y9m92MKSUoN7lejK+Wi9wDypdy50P8KNGwtKm4&#10;Jw9keDg8hpjGgfLlSOpm8UFpnX2gLesqvlxMF7ngImNUJJtqZSpO3ekbjJNYfrB1Lo6g9LCnBtqe&#10;aCemA+fYb/ssdJ43SbLF+kg6eBxcSa+INi3635x15MiKh1978JIz/cmSlsvJfJ4snIP54npKgb/M&#10;bC8zYAVBVTxyNmw3Mdt+oHxHmjcqq/E6yWlkcloW6fQqkpUv43zq9e2unwEAAP//AwBQSwMEFAAG&#10;AAgAAAAhABfG3B3fAAAADQEAAA8AAABkcnMvZG93bnJldi54bWxMj8FOwzAMhu9IvENkJG5bwugK&#10;65pOCMQVxDaQdssar61onKrJ1vL2uCc4+ven35/zzehaccE+NJ403M0VCKTS24YqDfvd6+wRRIiG&#10;rGk9oYYfDLAprq9yk1k/0AdetrESXEIhMxrqGLtMylDW6EyY+w6JdyffOxN57CtpezNwuWvlQqlU&#10;OtMQX6hNh881lt/bs9Pw+XY6fCXqvXpxy27wo5LkVlLr25vxaQ0i4hj/YJj0WR0Kdjr6M9kgWg1J&#10;ukgZ1TC7V6sHEBOiloqz45QlCmSRy/9fFL8AAAD//wMAUEsBAi0AFAAGAAgAAAAhALaDOJL+AAAA&#10;4QEAABMAAAAAAAAAAAAAAAAAAAAAAFtDb250ZW50X1R5cGVzXS54bWxQSwECLQAUAAYACAAAACEA&#10;OP0h/9YAAACUAQAACwAAAAAAAAAAAAAAAAAvAQAAX3JlbHMvLnJlbHNQSwECLQAUAAYACAAAACEA&#10;bZYJ7BMCAAADBAAADgAAAAAAAAAAAAAAAAAuAgAAZHJzL2Uyb0RvYy54bWxQSwECLQAUAAYACAAA&#10;ACEAF8bcHd8AAAANAQAADwAAAAAAAAAAAAAAAABtBAAAZHJzL2Rvd25yZXYueG1sUEsFBgAAAAAE&#10;AAQA8wAAAHkFAAAAAA==&#10;" filled="f" stroked="f">
                <v:textbox>
                  <w:txbxContent>
                    <w:p w14:paraId="5E858B68" w14:textId="77777777" w:rsidR="00C41165" w:rsidRPr="00E74F83" w:rsidRDefault="00B76787" w:rsidP="00E74F83">
                      <w:pPr>
                        <w:pStyle w:val="Paragrafobase"/>
                        <w:suppressAutoHyphens/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005F7F"/>
                        </w:rPr>
                      </w:pPr>
                      <w:r w:rsidRPr="00E74F83">
                        <w:rPr>
                          <w:rFonts w:ascii="Arial Narrow" w:hAnsi="Arial Narrow" w:cs="Arial"/>
                          <w:b/>
                          <w:color w:val="005F7F"/>
                        </w:rPr>
                        <w:t>Webinar</w:t>
                      </w:r>
                    </w:p>
                    <w:p w14:paraId="4441ED1F" w14:textId="77777777" w:rsidR="00D80950" w:rsidRDefault="00D80950" w:rsidP="00E74F83">
                      <w:pPr>
                        <w:pStyle w:val="Paragrafobase"/>
                        <w:suppressAutoHyphens/>
                        <w:spacing w:line="240" w:lineRule="auto"/>
                        <w:jc w:val="both"/>
                        <w:rPr>
                          <w:rFonts w:ascii="Arial Narrow" w:hAnsi="Arial Narrow" w:cs="Arial"/>
                          <w:i/>
                          <w:iCs/>
                          <w:color w:val="005F7F"/>
                        </w:rPr>
                      </w:pPr>
                      <w:r w:rsidRPr="00E74F83">
                        <w:rPr>
                          <w:rFonts w:ascii="Arial Narrow" w:hAnsi="Arial Narrow" w:cs="Arial"/>
                          <w:color w:val="005F7F"/>
                        </w:rPr>
                        <w:t>fruibile in diretta,</w:t>
                      </w:r>
                      <w:r w:rsidR="00A729A8" w:rsidRPr="00E74F83">
                        <w:rPr>
                          <w:rFonts w:ascii="Arial Narrow" w:hAnsi="Arial Narrow" w:cs="Arial"/>
                          <w:color w:val="005F7F"/>
                        </w:rPr>
                        <w:t xml:space="preserve"> senza necessità di preventiva </w:t>
                      </w:r>
                      <w:r w:rsidR="0037628E">
                        <w:rPr>
                          <w:rFonts w:ascii="Arial Narrow" w:hAnsi="Arial Narrow" w:cs="Arial"/>
                          <w:color w:val="005F7F"/>
                        </w:rPr>
                        <w:t>iscrizione,</w:t>
                      </w:r>
                      <w:r w:rsidRPr="00E74F83">
                        <w:rPr>
                          <w:rFonts w:ascii="Arial Narrow" w:hAnsi="Arial Narrow" w:cs="Arial"/>
                          <w:color w:val="005F7F"/>
                        </w:rPr>
                        <w:t xml:space="preserve"> attraverso l’area riservata del sito </w:t>
                      </w:r>
                      <w:hyperlink r:id="rId10" w:history="1">
                        <w:r w:rsidR="00E74F83" w:rsidRPr="00E74F83">
                          <w:rPr>
                            <w:rStyle w:val="Collegamentoipertestuale"/>
                            <w:rFonts w:ascii="Arial Narrow" w:hAnsi="Arial Narrow" w:cs="Arial"/>
                            <w:i/>
                            <w:iCs/>
                          </w:rPr>
                          <w:t>www.odcec.torino.it</w:t>
                        </w:r>
                      </w:hyperlink>
                      <w:r w:rsidR="00E74F83" w:rsidRPr="00E74F83">
                        <w:rPr>
                          <w:rFonts w:ascii="Arial Narrow" w:hAnsi="Arial Narrow" w:cs="Arial"/>
                          <w:i/>
                          <w:iCs/>
                          <w:color w:val="005F7F"/>
                        </w:rPr>
                        <w:t xml:space="preserve"> – Webinar live</w:t>
                      </w:r>
                    </w:p>
                    <w:p w14:paraId="30329E05" w14:textId="77777777" w:rsidR="00E74F83" w:rsidRPr="00E74F83" w:rsidRDefault="00E74F83" w:rsidP="00E74F83">
                      <w:pPr>
                        <w:pStyle w:val="Paragrafobase"/>
                        <w:suppressAutoHyphens/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005F7F"/>
                        </w:rPr>
                      </w:pPr>
                    </w:p>
                    <w:p w14:paraId="20E504E7" w14:textId="77777777" w:rsidR="00E74F83" w:rsidRPr="00E74F83" w:rsidRDefault="00E74F83" w:rsidP="00E74F83">
                      <w:pPr>
                        <w:pStyle w:val="Paragrafobase"/>
                        <w:suppressAutoHyphens/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005F7F"/>
                        </w:rPr>
                      </w:pPr>
                      <w:r w:rsidRPr="00E74F83">
                        <w:rPr>
                          <w:rFonts w:ascii="Arial Narrow" w:hAnsi="Arial Narrow" w:cs="Arial"/>
                          <w:b/>
                          <w:bCs/>
                          <w:color w:val="005F7F"/>
                        </w:rPr>
                        <w:t>E-learning</w:t>
                      </w:r>
                    </w:p>
                    <w:p w14:paraId="0CF9D8A7" w14:textId="01F59349" w:rsidR="00E74F83" w:rsidRPr="00E74F83" w:rsidRDefault="00E74F83" w:rsidP="00E74F83">
                      <w:pPr>
                        <w:pStyle w:val="Paragrafobase"/>
                        <w:suppressAutoHyphens/>
                        <w:spacing w:line="240" w:lineRule="auto"/>
                        <w:jc w:val="both"/>
                        <w:rPr>
                          <w:rFonts w:ascii="Arial Narrow" w:hAnsi="Arial Narrow" w:cs="Arial"/>
                          <w:i/>
                          <w:iCs/>
                          <w:color w:val="005F7F"/>
                        </w:rPr>
                      </w:pPr>
                      <w:r w:rsidRPr="00E74F83">
                        <w:rPr>
                          <w:rFonts w:ascii="Arial Narrow" w:hAnsi="Arial Narrow" w:cs="Arial"/>
                          <w:color w:val="005F7F"/>
                        </w:rPr>
                        <w:t xml:space="preserve">fruibile on demand, senza necessità di preventiva </w:t>
                      </w:r>
                      <w:r w:rsidR="0037628E">
                        <w:rPr>
                          <w:rFonts w:ascii="Arial Narrow" w:hAnsi="Arial Narrow" w:cs="Arial"/>
                          <w:color w:val="005F7F"/>
                        </w:rPr>
                        <w:t>iscrizione,</w:t>
                      </w:r>
                      <w:r w:rsidRPr="00E74F83">
                        <w:rPr>
                          <w:rFonts w:ascii="Arial Narrow" w:hAnsi="Arial Narrow" w:cs="Arial"/>
                          <w:color w:val="005F7F"/>
                        </w:rPr>
                        <w:t xml:space="preserve"> </w:t>
                      </w:r>
                      <w:r w:rsidR="004333C5">
                        <w:rPr>
                          <w:rFonts w:ascii="Arial Narrow" w:hAnsi="Arial Narrow" w:cs="Arial"/>
                          <w:color w:val="005F7F"/>
                        </w:rPr>
                        <w:t xml:space="preserve">dal </w:t>
                      </w:r>
                      <w:r w:rsidR="00D70D21">
                        <w:rPr>
                          <w:rFonts w:ascii="Arial Narrow" w:hAnsi="Arial Narrow" w:cs="Arial"/>
                          <w:color w:val="005F7F"/>
                        </w:rPr>
                        <w:t>24 maggio al 31 dicembre 2021</w:t>
                      </w:r>
                      <w:r>
                        <w:rPr>
                          <w:rFonts w:ascii="Arial Narrow" w:hAnsi="Arial Narrow" w:cs="Arial"/>
                          <w:color w:val="005F7F"/>
                        </w:rPr>
                        <w:t xml:space="preserve">, </w:t>
                      </w:r>
                      <w:r w:rsidRPr="00E74F83">
                        <w:rPr>
                          <w:rFonts w:ascii="Arial Narrow" w:hAnsi="Arial Narrow" w:cs="Arial"/>
                          <w:color w:val="005F7F"/>
                        </w:rPr>
                        <w:t xml:space="preserve">attraverso l’area riservata del sito </w:t>
                      </w:r>
                      <w:hyperlink r:id="rId11" w:history="1">
                        <w:r w:rsidRPr="00E74F83">
                          <w:rPr>
                            <w:rStyle w:val="Collegamentoipertestuale"/>
                            <w:rFonts w:ascii="Arial Narrow" w:hAnsi="Arial Narrow" w:cs="Arial"/>
                            <w:i/>
                            <w:iCs/>
                          </w:rPr>
                          <w:t>www.odcec.torino.it</w:t>
                        </w:r>
                      </w:hyperlink>
                      <w:r w:rsidRPr="00E74F83">
                        <w:rPr>
                          <w:rFonts w:ascii="Arial Narrow" w:hAnsi="Arial Narrow" w:cs="Arial"/>
                          <w:i/>
                          <w:iCs/>
                          <w:color w:val="005F7F"/>
                        </w:rPr>
                        <w:t xml:space="preserve"> – Formazione a distanza</w:t>
                      </w:r>
                    </w:p>
                    <w:p w14:paraId="67F94420" w14:textId="77777777" w:rsidR="00570944" w:rsidRPr="00A729A8" w:rsidRDefault="00570944" w:rsidP="000C4CF0">
                      <w:pPr>
                        <w:pStyle w:val="Paragrafobase"/>
                        <w:suppressAutoHyphens/>
                        <w:spacing w:line="192" w:lineRule="auto"/>
                        <w:jc w:val="both"/>
                        <w:rPr>
                          <w:rFonts w:ascii="Arial Narrow" w:hAnsi="Arial Narrow" w:cs="Arial"/>
                          <w:color w:val="005F7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4E2E" w:rsidSect="00C810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2B78" w14:textId="77777777" w:rsidR="003E6B7A" w:rsidRDefault="003E6B7A" w:rsidP="00B90441">
      <w:pPr>
        <w:spacing w:after="0" w:line="240" w:lineRule="auto"/>
      </w:pPr>
      <w:r>
        <w:separator/>
      </w:r>
    </w:p>
  </w:endnote>
  <w:endnote w:type="continuationSeparator" w:id="0">
    <w:p w14:paraId="5BB6ABA7" w14:textId="77777777" w:rsidR="003E6B7A" w:rsidRDefault="003E6B7A" w:rsidP="00B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73FB" w14:textId="77777777" w:rsidR="00306EB7" w:rsidRDefault="00306E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21FB" w14:textId="77777777" w:rsidR="00306EB7" w:rsidRDefault="00306E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B789" w14:textId="77777777" w:rsidR="00306EB7" w:rsidRDefault="00306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4D70" w14:textId="77777777" w:rsidR="003E6B7A" w:rsidRDefault="003E6B7A" w:rsidP="00B90441">
      <w:pPr>
        <w:spacing w:after="0" w:line="240" w:lineRule="auto"/>
      </w:pPr>
      <w:r>
        <w:separator/>
      </w:r>
    </w:p>
  </w:footnote>
  <w:footnote w:type="continuationSeparator" w:id="0">
    <w:p w14:paraId="1A48BE3B" w14:textId="77777777" w:rsidR="003E6B7A" w:rsidRDefault="003E6B7A" w:rsidP="00B9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0A4A" w14:textId="77777777" w:rsidR="00306EB7" w:rsidRDefault="00306E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CEAE" w14:textId="49DE350E" w:rsidR="00B90441" w:rsidRPr="00A61134" w:rsidRDefault="006A449F" w:rsidP="00A611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415F187" wp14:editId="02450F69">
          <wp:simplePos x="0" y="0"/>
          <wp:positionH relativeFrom="column">
            <wp:posOffset>4309110</wp:posOffset>
          </wp:positionH>
          <wp:positionV relativeFrom="paragraph">
            <wp:posOffset>-297816</wp:posOffset>
          </wp:positionV>
          <wp:extent cx="714375" cy="1228725"/>
          <wp:effectExtent l="0" t="0" r="9525" b="9525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594754F" wp14:editId="2D2E81B2">
          <wp:simplePos x="0" y="0"/>
          <wp:positionH relativeFrom="column">
            <wp:posOffset>3051810</wp:posOffset>
          </wp:positionH>
          <wp:positionV relativeFrom="paragraph">
            <wp:posOffset>-145415</wp:posOffset>
          </wp:positionV>
          <wp:extent cx="1257300" cy="771525"/>
          <wp:effectExtent l="0" t="0" r="0" b="9525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E9A">
      <w:rPr>
        <w:noProof/>
        <w:lang w:eastAsia="it-IT"/>
      </w:rPr>
      <w:t xml:space="preserve">                                                                                                                                                       </w:t>
    </w:r>
    <w:r w:rsidR="00351AB5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49D47A2" wp14:editId="72620E42">
          <wp:simplePos x="0" y="0"/>
          <wp:positionH relativeFrom="column">
            <wp:posOffset>-720090</wp:posOffset>
          </wp:positionH>
          <wp:positionV relativeFrom="paragraph">
            <wp:posOffset>-450053</wp:posOffset>
          </wp:positionV>
          <wp:extent cx="7560425" cy="10690167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NDINA ODCEC_07_2018_NO LOGO_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25" cy="10690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5623" w14:textId="77777777" w:rsidR="00306EB7" w:rsidRDefault="00306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42B"/>
    <w:multiLevelType w:val="hybridMultilevel"/>
    <w:tmpl w:val="A2CC1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003"/>
    <w:multiLevelType w:val="multilevel"/>
    <w:tmpl w:val="947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C7FD0"/>
    <w:multiLevelType w:val="hybridMultilevel"/>
    <w:tmpl w:val="6B3C6D9C"/>
    <w:lvl w:ilvl="0" w:tplc="6E4020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LTStd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DBD"/>
    <w:multiLevelType w:val="hybridMultilevel"/>
    <w:tmpl w:val="A9C6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F26"/>
    <w:multiLevelType w:val="hybridMultilevel"/>
    <w:tmpl w:val="4B00A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A46"/>
    <w:multiLevelType w:val="hybridMultilevel"/>
    <w:tmpl w:val="2BF24792"/>
    <w:lvl w:ilvl="0" w:tplc="E9888E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7B51"/>
    <w:multiLevelType w:val="hybridMultilevel"/>
    <w:tmpl w:val="5DAA9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6CB3"/>
    <w:multiLevelType w:val="hybridMultilevel"/>
    <w:tmpl w:val="A0881DF6"/>
    <w:lvl w:ilvl="0" w:tplc="DE18D93C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6128"/>
    <w:multiLevelType w:val="hybridMultilevel"/>
    <w:tmpl w:val="62525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4547"/>
    <w:multiLevelType w:val="hybridMultilevel"/>
    <w:tmpl w:val="15748358"/>
    <w:lvl w:ilvl="0" w:tplc="85B631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84B"/>
    <w:multiLevelType w:val="hybridMultilevel"/>
    <w:tmpl w:val="1F102C80"/>
    <w:lvl w:ilvl="0" w:tplc="247E79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1091F"/>
    <w:multiLevelType w:val="hybridMultilevel"/>
    <w:tmpl w:val="485EA178"/>
    <w:lvl w:ilvl="0" w:tplc="B0BA74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1785B"/>
    <w:multiLevelType w:val="hybridMultilevel"/>
    <w:tmpl w:val="FCCE02E4"/>
    <w:lvl w:ilvl="0" w:tplc="E9888E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5F01"/>
    <w:multiLevelType w:val="hybridMultilevel"/>
    <w:tmpl w:val="F33E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7A75"/>
    <w:multiLevelType w:val="hybridMultilevel"/>
    <w:tmpl w:val="5824D4BA"/>
    <w:lvl w:ilvl="0" w:tplc="24AAE4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C2F26"/>
    <w:multiLevelType w:val="hybridMultilevel"/>
    <w:tmpl w:val="C8FC0094"/>
    <w:lvl w:ilvl="0" w:tplc="672ED028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26A67"/>
    <w:multiLevelType w:val="hybridMultilevel"/>
    <w:tmpl w:val="A80E9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6F01"/>
    <w:multiLevelType w:val="hybridMultilevel"/>
    <w:tmpl w:val="9496DD0E"/>
    <w:lvl w:ilvl="0" w:tplc="E9888E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3C13"/>
    <w:multiLevelType w:val="hybridMultilevel"/>
    <w:tmpl w:val="720E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6752"/>
    <w:multiLevelType w:val="multilevel"/>
    <w:tmpl w:val="0D7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891A13"/>
    <w:multiLevelType w:val="hybridMultilevel"/>
    <w:tmpl w:val="F21EF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2CC3"/>
    <w:multiLevelType w:val="hybridMultilevel"/>
    <w:tmpl w:val="E0EC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B0C5E"/>
    <w:multiLevelType w:val="hybridMultilevel"/>
    <w:tmpl w:val="B8541EF4"/>
    <w:lvl w:ilvl="0" w:tplc="C4C67C80">
      <w:numFmt w:val="bullet"/>
      <w:lvlText w:val="•"/>
      <w:lvlJc w:val="left"/>
      <w:pPr>
        <w:ind w:left="772" w:hanging="360"/>
      </w:pPr>
      <w:rPr>
        <w:rFonts w:ascii="HelveticaLTStd-Bold" w:eastAsiaTheme="minorHAnsi" w:hAnsi="HelveticaLTStd-Bold" w:cs="HelveticaLTStd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EE7"/>
    <w:multiLevelType w:val="multilevel"/>
    <w:tmpl w:val="15A4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D7345C"/>
    <w:multiLevelType w:val="hybridMultilevel"/>
    <w:tmpl w:val="8BC4832E"/>
    <w:lvl w:ilvl="0" w:tplc="C17C6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299A"/>
    <w:multiLevelType w:val="hybridMultilevel"/>
    <w:tmpl w:val="4590042E"/>
    <w:lvl w:ilvl="0" w:tplc="E9888E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D3E99"/>
    <w:multiLevelType w:val="hybridMultilevel"/>
    <w:tmpl w:val="1532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8765B"/>
    <w:multiLevelType w:val="hybridMultilevel"/>
    <w:tmpl w:val="BF664410"/>
    <w:lvl w:ilvl="0" w:tplc="85B631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E4ABE"/>
    <w:multiLevelType w:val="multilevel"/>
    <w:tmpl w:val="512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2C1711"/>
    <w:multiLevelType w:val="hybridMultilevel"/>
    <w:tmpl w:val="2AA0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F41A4"/>
    <w:multiLevelType w:val="hybridMultilevel"/>
    <w:tmpl w:val="04E4FA94"/>
    <w:lvl w:ilvl="0" w:tplc="81921F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1054F"/>
    <w:multiLevelType w:val="hybridMultilevel"/>
    <w:tmpl w:val="CC16EBAE"/>
    <w:lvl w:ilvl="0" w:tplc="E9888E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21720"/>
    <w:multiLevelType w:val="multilevel"/>
    <w:tmpl w:val="AA9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65202B"/>
    <w:multiLevelType w:val="hybridMultilevel"/>
    <w:tmpl w:val="F09E7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76650"/>
    <w:multiLevelType w:val="hybridMultilevel"/>
    <w:tmpl w:val="D16A8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5463"/>
    <w:multiLevelType w:val="hybridMultilevel"/>
    <w:tmpl w:val="F0E41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6BF"/>
    <w:multiLevelType w:val="hybridMultilevel"/>
    <w:tmpl w:val="4B3CAA5C"/>
    <w:lvl w:ilvl="0" w:tplc="247E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D4CE4"/>
    <w:multiLevelType w:val="hybridMultilevel"/>
    <w:tmpl w:val="EC868430"/>
    <w:lvl w:ilvl="0" w:tplc="B0BA74DE">
      <w:start w:val="14"/>
      <w:numFmt w:val="bullet"/>
      <w:lvlText w:val="-"/>
      <w:lvlJc w:val="left"/>
      <w:pPr>
        <w:ind w:left="768" w:hanging="360"/>
      </w:pPr>
      <w:rPr>
        <w:rFonts w:ascii="Calibri" w:eastAsiaTheme="minorHAnsi" w:hAnsi="Calibri" w:cs="Consolas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65C6ECA"/>
    <w:multiLevelType w:val="multilevel"/>
    <w:tmpl w:val="0E7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2"/>
  </w:num>
  <w:num w:numId="5">
    <w:abstractNumId w:val="30"/>
  </w:num>
  <w:num w:numId="6">
    <w:abstractNumId w:val="13"/>
  </w:num>
  <w:num w:numId="7">
    <w:abstractNumId w:val="36"/>
  </w:num>
  <w:num w:numId="8">
    <w:abstractNumId w:val="20"/>
  </w:num>
  <w:num w:numId="9">
    <w:abstractNumId w:val="25"/>
  </w:num>
  <w:num w:numId="10">
    <w:abstractNumId w:val="31"/>
  </w:num>
  <w:num w:numId="11">
    <w:abstractNumId w:val="5"/>
  </w:num>
  <w:num w:numId="12">
    <w:abstractNumId w:val="14"/>
  </w:num>
  <w:num w:numId="13">
    <w:abstractNumId w:val="27"/>
  </w:num>
  <w:num w:numId="14">
    <w:abstractNumId w:val="9"/>
  </w:num>
  <w:num w:numId="15">
    <w:abstractNumId w:val="17"/>
  </w:num>
  <w:num w:numId="16">
    <w:abstractNumId w:val="10"/>
  </w:num>
  <w:num w:numId="17">
    <w:abstractNumId w:val="19"/>
  </w:num>
  <w:num w:numId="18">
    <w:abstractNumId w:val="32"/>
  </w:num>
  <w:num w:numId="19">
    <w:abstractNumId w:val="24"/>
  </w:num>
  <w:num w:numId="20">
    <w:abstractNumId w:val="33"/>
  </w:num>
  <w:num w:numId="21">
    <w:abstractNumId w:val="28"/>
  </w:num>
  <w:num w:numId="22">
    <w:abstractNumId w:val="16"/>
  </w:num>
  <w:num w:numId="23">
    <w:abstractNumId w:val="0"/>
  </w:num>
  <w:num w:numId="24">
    <w:abstractNumId w:val="7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8"/>
  </w:num>
  <w:num w:numId="32">
    <w:abstractNumId w:val="37"/>
  </w:num>
  <w:num w:numId="33">
    <w:abstractNumId w:val="11"/>
  </w:num>
  <w:num w:numId="34">
    <w:abstractNumId w:val="34"/>
  </w:num>
  <w:num w:numId="35">
    <w:abstractNumId w:val="1"/>
  </w:num>
  <w:num w:numId="36">
    <w:abstractNumId w:val="26"/>
  </w:num>
  <w:num w:numId="37">
    <w:abstractNumId w:val="2"/>
  </w:num>
  <w:num w:numId="38">
    <w:abstractNumId w:val="2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1"/>
    <w:rsid w:val="00001BFD"/>
    <w:rsid w:val="00017C9B"/>
    <w:rsid w:val="00020082"/>
    <w:rsid w:val="00026FAD"/>
    <w:rsid w:val="00031AC0"/>
    <w:rsid w:val="000320B7"/>
    <w:rsid w:val="000322AE"/>
    <w:rsid w:val="00034FAB"/>
    <w:rsid w:val="0003608A"/>
    <w:rsid w:val="00037A19"/>
    <w:rsid w:val="0005171E"/>
    <w:rsid w:val="00067577"/>
    <w:rsid w:val="00077C87"/>
    <w:rsid w:val="00080E1F"/>
    <w:rsid w:val="00085B93"/>
    <w:rsid w:val="00091E46"/>
    <w:rsid w:val="000A0C51"/>
    <w:rsid w:val="000A532C"/>
    <w:rsid w:val="000A62E6"/>
    <w:rsid w:val="000A65F1"/>
    <w:rsid w:val="000B0957"/>
    <w:rsid w:val="000C0CBD"/>
    <w:rsid w:val="000C4CF0"/>
    <w:rsid w:val="000D37F9"/>
    <w:rsid w:val="000D382F"/>
    <w:rsid w:val="000D62DF"/>
    <w:rsid w:val="000D711D"/>
    <w:rsid w:val="000E101E"/>
    <w:rsid w:val="00105027"/>
    <w:rsid w:val="00111FFB"/>
    <w:rsid w:val="00112DC9"/>
    <w:rsid w:val="00114834"/>
    <w:rsid w:val="0012370E"/>
    <w:rsid w:val="0013621E"/>
    <w:rsid w:val="00151E1C"/>
    <w:rsid w:val="00161DF3"/>
    <w:rsid w:val="00163795"/>
    <w:rsid w:val="001639B3"/>
    <w:rsid w:val="0017153F"/>
    <w:rsid w:val="0017387E"/>
    <w:rsid w:val="00177A49"/>
    <w:rsid w:val="001A1FAD"/>
    <w:rsid w:val="001A675B"/>
    <w:rsid w:val="001B0B7F"/>
    <w:rsid w:val="001B3879"/>
    <w:rsid w:val="001B5F8C"/>
    <w:rsid w:val="001D2421"/>
    <w:rsid w:val="001D462A"/>
    <w:rsid w:val="001E2844"/>
    <w:rsid w:val="001E294C"/>
    <w:rsid w:val="001F0499"/>
    <w:rsid w:val="00220E36"/>
    <w:rsid w:val="002238F7"/>
    <w:rsid w:val="0022563E"/>
    <w:rsid w:val="00225B5C"/>
    <w:rsid w:val="00225C4B"/>
    <w:rsid w:val="00231DA7"/>
    <w:rsid w:val="002351AB"/>
    <w:rsid w:val="00240B40"/>
    <w:rsid w:val="00256113"/>
    <w:rsid w:val="00264F46"/>
    <w:rsid w:val="00265F6D"/>
    <w:rsid w:val="002700F1"/>
    <w:rsid w:val="00275498"/>
    <w:rsid w:val="00280582"/>
    <w:rsid w:val="002808F6"/>
    <w:rsid w:val="00281720"/>
    <w:rsid w:val="002855E1"/>
    <w:rsid w:val="00286487"/>
    <w:rsid w:val="002962AF"/>
    <w:rsid w:val="002967B2"/>
    <w:rsid w:val="002B1017"/>
    <w:rsid w:val="002B2959"/>
    <w:rsid w:val="002C0C1F"/>
    <w:rsid w:val="002C5780"/>
    <w:rsid w:val="002D263C"/>
    <w:rsid w:val="002D5D27"/>
    <w:rsid w:val="002D6315"/>
    <w:rsid w:val="002E6491"/>
    <w:rsid w:val="002F005B"/>
    <w:rsid w:val="00304244"/>
    <w:rsid w:val="00306EB7"/>
    <w:rsid w:val="0030761B"/>
    <w:rsid w:val="003209C6"/>
    <w:rsid w:val="00351AB5"/>
    <w:rsid w:val="00364772"/>
    <w:rsid w:val="00365A56"/>
    <w:rsid w:val="0037628E"/>
    <w:rsid w:val="00377EB8"/>
    <w:rsid w:val="00382596"/>
    <w:rsid w:val="00383321"/>
    <w:rsid w:val="00383CD6"/>
    <w:rsid w:val="00386C29"/>
    <w:rsid w:val="003A2EDF"/>
    <w:rsid w:val="003C32F5"/>
    <w:rsid w:val="003C69FC"/>
    <w:rsid w:val="003D056A"/>
    <w:rsid w:val="003D381A"/>
    <w:rsid w:val="003D54A2"/>
    <w:rsid w:val="003D550C"/>
    <w:rsid w:val="003E63D5"/>
    <w:rsid w:val="003E6B7A"/>
    <w:rsid w:val="00401289"/>
    <w:rsid w:val="0040395F"/>
    <w:rsid w:val="00413C0A"/>
    <w:rsid w:val="00414D0B"/>
    <w:rsid w:val="0041615D"/>
    <w:rsid w:val="00417639"/>
    <w:rsid w:val="00424657"/>
    <w:rsid w:val="004333C5"/>
    <w:rsid w:val="00445CA4"/>
    <w:rsid w:val="004534EC"/>
    <w:rsid w:val="0045575E"/>
    <w:rsid w:val="0046062F"/>
    <w:rsid w:val="0047240F"/>
    <w:rsid w:val="00483545"/>
    <w:rsid w:val="00483DA6"/>
    <w:rsid w:val="0048405C"/>
    <w:rsid w:val="00491A5B"/>
    <w:rsid w:val="00494D37"/>
    <w:rsid w:val="004A3370"/>
    <w:rsid w:val="004A3E88"/>
    <w:rsid w:val="004A7943"/>
    <w:rsid w:val="004B53F0"/>
    <w:rsid w:val="004B69D9"/>
    <w:rsid w:val="004C0772"/>
    <w:rsid w:val="004C4C1F"/>
    <w:rsid w:val="004E3493"/>
    <w:rsid w:val="004E4772"/>
    <w:rsid w:val="00513C2D"/>
    <w:rsid w:val="005147F6"/>
    <w:rsid w:val="005251DA"/>
    <w:rsid w:val="00526321"/>
    <w:rsid w:val="005323F6"/>
    <w:rsid w:val="00533306"/>
    <w:rsid w:val="00533D3C"/>
    <w:rsid w:val="00534323"/>
    <w:rsid w:val="005346CF"/>
    <w:rsid w:val="005376F1"/>
    <w:rsid w:val="00565C7B"/>
    <w:rsid w:val="005708CC"/>
    <w:rsid w:val="00570944"/>
    <w:rsid w:val="0057280F"/>
    <w:rsid w:val="005903C0"/>
    <w:rsid w:val="005A0419"/>
    <w:rsid w:val="005A39F7"/>
    <w:rsid w:val="005A6C6E"/>
    <w:rsid w:val="005B15FB"/>
    <w:rsid w:val="005C3EF4"/>
    <w:rsid w:val="005D4D60"/>
    <w:rsid w:val="005D766B"/>
    <w:rsid w:val="005E0F7B"/>
    <w:rsid w:val="005E3C6E"/>
    <w:rsid w:val="00612BD2"/>
    <w:rsid w:val="006150CC"/>
    <w:rsid w:val="00625AEA"/>
    <w:rsid w:val="0062790C"/>
    <w:rsid w:val="006353FA"/>
    <w:rsid w:val="00651D1A"/>
    <w:rsid w:val="006630E7"/>
    <w:rsid w:val="0066471F"/>
    <w:rsid w:val="00682A92"/>
    <w:rsid w:val="00697C3C"/>
    <w:rsid w:val="006A176B"/>
    <w:rsid w:val="006A449F"/>
    <w:rsid w:val="006A6ACE"/>
    <w:rsid w:val="006B2453"/>
    <w:rsid w:val="006C1FB1"/>
    <w:rsid w:val="006C4C3F"/>
    <w:rsid w:val="006C5EAA"/>
    <w:rsid w:val="006D6F43"/>
    <w:rsid w:val="006E431E"/>
    <w:rsid w:val="00700F00"/>
    <w:rsid w:val="00700F80"/>
    <w:rsid w:val="007047F0"/>
    <w:rsid w:val="00704B60"/>
    <w:rsid w:val="00704F3D"/>
    <w:rsid w:val="00706885"/>
    <w:rsid w:val="00706EE3"/>
    <w:rsid w:val="00717519"/>
    <w:rsid w:val="00717892"/>
    <w:rsid w:val="00717A37"/>
    <w:rsid w:val="007208D9"/>
    <w:rsid w:val="00722014"/>
    <w:rsid w:val="0072451B"/>
    <w:rsid w:val="00730E0D"/>
    <w:rsid w:val="007318C2"/>
    <w:rsid w:val="007424B5"/>
    <w:rsid w:val="007510E0"/>
    <w:rsid w:val="00763199"/>
    <w:rsid w:val="00763CB5"/>
    <w:rsid w:val="007642F5"/>
    <w:rsid w:val="00773246"/>
    <w:rsid w:val="00780483"/>
    <w:rsid w:val="00792FD7"/>
    <w:rsid w:val="0079469D"/>
    <w:rsid w:val="0079732A"/>
    <w:rsid w:val="007A149E"/>
    <w:rsid w:val="007A52C9"/>
    <w:rsid w:val="007B3AFB"/>
    <w:rsid w:val="007C3A87"/>
    <w:rsid w:val="007C4CA4"/>
    <w:rsid w:val="007C7115"/>
    <w:rsid w:val="007D1192"/>
    <w:rsid w:val="007D3070"/>
    <w:rsid w:val="007E06F0"/>
    <w:rsid w:val="007E7FDA"/>
    <w:rsid w:val="00806B92"/>
    <w:rsid w:val="00820023"/>
    <w:rsid w:val="0082327C"/>
    <w:rsid w:val="00825598"/>
    <w:rsid w:val="0083163F"/>
    <w:rsid w:val="008320D1"/>
    <w:rsid w:val="00832481"/>
    <w:rsid w:val="00832CA2"/>
    <w:rsid w:val="00845ED5"/>
    <w:rsid w:val="00850D90"/>
    <w:rsid w:val="00850E9A"/>
    <w:rsid w:val="0085487F"/>
    <w:rsid w:val="00872D3F"/>
    <w:rsid w:val="0087468A"/>
    <w:rsid w:val="0088042B"/>
    <w:rsid w:val="00883459"/>
    <w:rsid w:val="00893674"/>
    <w:rsid w:val="00895171"/>
    <w:rsid w:val="00896AF2"/>
    <w:rsid w:val="008A1A22"/>
    <w:rsid w:val="008A3787"/>
    <w:rsid w:val="008B0638"/>
    <w:rsid w:val="008B096F"/>
    <w:rsid w:val="008B3F2F"/>
    <w:rsid w:val="008C2525"/>
    <w:rsid w:val="008C2E3D"/>
    <w:rsid w:val="008C5527"/>
    <w:rsid w:val="008D5C49"/>
    <w:rsid w:val="008E308B"/>
    <w:rsid w:val="008E5227"/>
    <w:rsid w:val="008E78B9"/>
    <w:rsid w:val="008F3AE5"/>
    <w:rsid w:val="008F3E77"/>
    <w:rsid w:val="008F414D"/>
    <w:rsid w:val="008F5922"/>
    <w:rsid w:val="009045E7"/>
    <w:rsid w:val="00912701"/>
    <w:rsid w:val="009221F9"/>
    <w:rsid w:val="00930342"/>
    <w:rsid w:val="0093251A"/>
    <w:rsid w:val="00932716"/>
    <w:rsid w:val="0093761F"/>
    <w:rsid w:val="0094427D"/>
    <w:rsid w:val="00945377"/>
    <w:rsid w:val="009577EC"/>
    <w:rsid w:val="009726E5"/>
    <w:rsid w:val="00975D51"/>
    <w:rsid w:val="00991A1F"/>
    <w:rsid w:val="00993632"/>
    <w:rsid w:val="009A4D1E"/>
    <w:rsid w:val="009E01C2"/>
    <w:rsid w:val="009E6429"/>
    <w:rsid w:val="009F5FA3"/>
    <w:rsid w:val="009F6705"/>
    <w:rsid w:val="009F6E45"/>
    <w:rsid w:val="00A03A83"/>
    <w:rsid w:val="00A07C2F"/>
    <w:rsid w:val="00A17F16"/>
    <w:rsid w:val="00A23FD9"/>
    <w:rsid w:val="00A309CF"/>
    <w:rsid w:val="00A31066"/>
    <w:rsid w:val="00A346B6"/>
    <w:rsid w:val="00A61134"/>
    <w:rsid w:val="00A729A8"/>
    <w:rsid w:val="00A81754"/>
    <w:rsid w:val="00A8525A"/>
    <w:rsid w:val="00A92E11"/>
    <w:rsid w:val="00A93DD2"/>
    <w:rsid w:val="00A94C8E"/>
    <w:rsid w:val="00AC2715"/>
    <w:rsid w:val="00AE0F2F"/>
    <w:rsid w:val="00AE460E"/>
    <w:rsid w:val="00AF1B1B"/>
    <w:rsid w:val="00B136D3"/>
    <w:rsid w:val="00B2412B"/>
    <w:rsid w:val="00B41426"/>
    <w:rsid w:val="00B42B88"/>
    <w:rsid w:val="00B46C9E"/>
    <w:rsid w:val="00B524D5"/>
    <w:rsid w:val="00B64470"/>
    <w:rsid w:val="00B667DE"/>
    <w:rsid w:val="00B671B5"/>
    <w:rsid w:val="00B73E79"/>
    <w:rsid w:val="00B76787"/>
    <w:rsid w:val="00B8147F"/>
    <w:rsid w:val="00B90441"/>
    <w:rsid w:val="00B90809"/>
    <w:rsid w:val="00B9796D"/>
    <w:rsid w:val="00BA33C7"/>
    <w:rsid w:val="00BA7407"/>
    <w:rsid w:val="00BC3877"/>
    <w:rsid w:val="00BC45D8"/>
    <w:rsid w:val="00BC6158"/>
    <w:rsid w:val="00BC6A70"/>
    <w:rsid w:val="00BD378B"/>
    <w:rsid w:val="00BD7532"/>
    <w:rsid w:val="00BF76DB"/>
    <w:rsid w:val="00C02C36"/>
    <w:rsid w:val="00C06BC7"/>
    <w:rsid w:val="00C109DF"/>
    <w:rsid w:val="00C17A82"/>
    <w:rsid w:val="00C21194"/>
    <w:rsid w:val="00C35EF2"/>
    <w:rsid w:val="00C41165"/>
    <w:rsid w:val="00C41951"/>
    <w:rsid w:val="00C469C8"/>
    <w:rsid w:val="00C55EB6"/>
    <w:rsid w:val="00C55EDA"/>
    <w:rsid w:val="00C657D6"/>
    <w:rsid w:val="00C678E1"/>
    <w:rsid w:val="00C810BC"/>
    <w:rsid w:val="00CA38A0"/>
    <w:rsid w:val="00CE3A9F"/>
    <w:rsid w:val="00CF0B8F"/>
    <w:rsid w:val="00CF27C3"/>
    <w:rsid w:val="00CF33C9"/>
    <w:rsid w:val="00CF67E7"/>
    <w:rsid w:val="00D01934"/>
    <w:rsid w:val="00D0554E"/>
    <w:rsid w:val="00D12F92"/>
    <w:rsid w:val="00D14CFD"/>
    <w:rsid w:val="00D306E6"/>
    <w:rsid w:val="00D3377C"/>
    <w:rsid w:val="00D400E1"/>
    <w:rsid w:val="00D53B88"/>
    <w:rsid w:val="00D570C9"/>
    <w:rsid w:val="00D63BCC"/>
    <w:rsid w:val="00D67BA6"/>
    <w:rsid w:val="00D67DBC"/>
    <w:rsid w:val="00D70D21"/>
    <w:rsid w:val="00D71F51"/>
    <w:rsid w:val="00D80950"/>
    <w:rsid w:val="00D81C6A"/>
    <w:rsid w:val="00D91A23"/>
    <w:rsid w:val="00D92DF5"/>
    <w:rsid w:val="00DB501C"/>
    <w:rsid w:val="00DB62FE"/>
    <w:rsid w:val="00DC4A3F"/>
    <w:rsid w:val="00DC76E3"/>
    <w:rsid w:val="00DC78FB"/>
    <w:rsid w:val="00DD3A29"/>
    <w:rsid w:val="00DD4661"/>
    <w:rsid w:val="00DE617D"/>
    <w:rsid w:val="00DF2B06"/>
    <w:rsid w:val="00DF37E4"/>
    <w:rsid w:val="00DF49AB"/>
    <w:rsid w:val="00DF4B7F"/>
    <w:rsid w:val="00DF59EA"/>
    <w:rsid w:val="00E354E9"/>
    <w:rsid w:val="00E3741F"/>
    <w:rsid w:val="00E44B26"/>
    <w:rsid w:val="00E532B0"/>
    <w:rsid w:val="00E553DE"/>
    <w:rsid w:val="00E55B00"/>
    <w:rsid w:val="00E61AAF"/>
    <w:rsid w:val="00E66BA1"/>
    <w:rsid w:val="00E67323"/>
    <w:rsid w:val="00E718C4"/>
    <w:rsid w:val="00E73D82"/>
    <w:rsid w:val="00E74CE1"/>
    <w:rsid w:val="00E74F83"/>
    <w:rsid w:val="00E75F49"/>
    <w:rsid w:val="00E76A90"/>
    <w:rsid w:val="00E7705B"/>
    <w:rsid w:val="00E862DA"/>
    <w:rsid w:val="00E87A1A"/>
    <w:rsid w:val="00E9015D"/>
    <w:rsid w:val="00E92F47"/>
    <w:rsid w:val="00EA2C55"/>
    <w:rsid w:val="00EA363E"/>
    <w:rsid w:val="00EA79BB"/>
    <w:rsid w:val="00EB032D"/>
    <w:rsid w:val="00EC033F"/>
    <w:rsid w:val="00EC0A84"/>
    <w:rsid w:val="00EC1354"/>
    <w:rsid w:val="00EC727E"/>
    <w:rsid w:val="00EC7B1D"/>
    <w:rsid w:val="00ED2DD3"/>
    <w:rsid w:val="00EE006A"/>
    <w:rsid w:val="00EE2381"/>
    <w:rsid w:val="00EE741F"/>
    <w:rsid w:val="00EF00D4"/>
    <w:rsid w:val="00EF3826"/>
    <w:rsid w:val="00EF4666"/>
    <w:rsid w:val="00F01F43"/>
    <w:rsid w:val="00F132BF"/>
    <w:rsid w:val="00F16B24"/>
    <w:rsid w:val="00F20700"/>
    <w:rsid w:val="00F2133A"/>
    <w:rsid w:val="00F32F44"/>
    <w:rsid w:val="00F33D8C"/>
    <w:rsid w:val="00F44EE5"/>
    <w:rsid w:val="00F47703"/>
    <w:rsid w:val="00F528DC"/>
    <w:rsid w:val="00F64E2E"/>
    <w:rsid w:val="00F705A9"/>
    <w:rsid w:val="00F7265F"/>
    <w:rsid w:val="00F94321"/>
    <w:rsid w:val="00FA7477"/>
    <w:rsid w:val="00FA7D68"/>
    <w:rsid w:val="00FB2515"/>
    <w:rsid w:val="00FC452F"/>
    <w:rsid w:val="00FD234D"/>
    <w:rsid w:val="00FD6A3C"/>
    <w:rsid w:val="00FD712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78B8"/>
  <w15:docId w15:val="{7F04C4C7-76E2-4005-8B17-3889F21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0D9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D9D9D9" w:themeFill="background1" w:themeFillShade="D9"/>
    </w:tcPr>
  </w:style>
  <w:style w:type="paragraph" w:styleId="Intestazione">
    <w:name w:val="header"/>
    <w:basedOn w:val="Normale"/>
    <w:link w:val="IntestazioneCarattere"/>
    <w:uiPriority w:val="99"/>
    <w:unhideWhenUsed/>
    <w:rsid w:val="00B90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441"/>
  </w:style>
  <w:style w:type="paragraph" w:styleId="Pidipagina">
    <w:name w:val="footer"/>
    <w:basedOn w:val="Normale"/>
    <w:link w:val="PidipaginaCarattere"/>
    <w:uiPriority w:val="99"/>
    <w:unhideWhenUsed/>
    <w:rsid w:val="00B90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441"/>
  </w:style>
  <w:style w:type="paragraph" w:customStyle="1" w:styleId="Paragrafobase">
    <w:name w:val="[Paragrafo base]"/>
    <w:basedOn w:val="Normale"/>
    <w:uiPriority w:val="99"/>
    <w:rsid w:val="002967B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0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1F43"/>
    <w:pPr>
      <w:ind w:left="720"/>
      <w:contextualSpacing/>
    </w:pPr>
  </w:style>
  <w:style w:type="paragraph" w:customStyle="1" w:styleId="xmsonormal">
    <w:name w:val="x_msonormal"/>
    <w:basedOn w:val="Normale"/>
    <w:rsid w:val="000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4F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4F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644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B9796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047F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47F0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Carpredefinitoparagrafo"/>
    <w:rsid w:val="00286487"/>
  </w:style>
  <w:style w:type="paragraph" w:customStyle="1" w:styleId="xxmsonormal">
    <w:name w:val="xxmsonormal"/>
    <w:basedOn w:val="Normale"/>
    <w:rsid w:val="00E61A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xmsolistparagraph"/>
    <w:basedOn w:val="Normale"/>
    <w:rsid w:val="00E61A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0">
    <w:name w:val="xmsonormal"/>
    <w:basedOn w:val="Normale"/>
    <w:rsid w:val="00E61A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cec.torin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cec.tori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cec.tori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dcec.torino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9EB2-5E7D-4C48-9784-E9C213D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Emanuela Viotto</cp:lastModifiedBy>
  <cp:revision>10</cp:revision>
  <cp:lastPrinted>2021-01-11T09:00:00Z</cp:lastPrinted>
  <dcterms:created xsi:type="dcterms:W3CDTF">2021-03-01T14:08:00Z</dcterms:created>
  <dcterms:modified xsi:type="dcterms:W3CDTF">2021-04-13T08:38:00Z</dcterms:modified>
</cp:coreProperties>
</file>